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323D" w14:textId="367D2CDF" w:rsidR="00BF4AD8" w:rsidRPr="00993AB2" w:rsidRDefault="00BF4AD8" w:rsidP="00BF4AD8">
      <w:pPr>
        <w:pStyle w:val="paragraph"/>
        <w:spacing w:before="0" w:beforeAutospacing="0" w:after="0" w:afterAutospacing="0"/>
        <w:jc w:val="center"/>
        <w:textAlignment w:val="baseline"/>
        <w:rPr>
          <w:rFonts w:ascii="Georgia" w:hAnsi="Georgia" w:cs="Segoe UI"/>
          <w:b/>
          <w:bCs/>
          <w:smallCaps/>
          <w:sz w:val="26"/>
          <w:szCs w:val="26"/>
        </w:rPr>
      </w:pPr>
      <w:r w:rsidRPr="00993AB2">
        <w:rPr>
          <w:rStyle w:val="normaltextrun"/>
          <w:rFonts w:ascii="Georgia" w:hAnsi="Georgia"/>
          <w:b/>
          <w:bCs/>
          <w:smallCaps/>
          <w:sz w:val="26"/>
          <w:szCs w:val="26"/>
        </w:rPr>
        <w:t xml:space="preserve">Application </w:t>
      </w:r>
      <w:r w:rsidR="00993AB2" w:rsidRPr="00993AB2">
        <w:rPr>
          <w:rStyle w:val="normaltextrun"/>
          <w:rFonts w:ascii="Georgia" w:hAnsi="Georgia"/>
          <w:b/>
          <w:bCs/>
          <w:smallCaps/>
          <w:sz w:val="26"/>
          <w:szCs w:val="26"/>
        </w:rPr>
        <w:t>&amp;</w:t>
      </w:r>
      <w:r w:rsidRPr="00993AB2">
        <w:rPr>
          <w:rStyle w:val="normaltextrun"/>
          <w:rFonts w:ascii="Georgia" w:hAnsi="Georgia"/>
          <w:b/>
          <w:bCs/>
          <w:smallCaps/>
          <w:sz w:val="26"/>
          <w:szCs w:val="26"/>
        </w:rPr>
        <w:t xml:space="preserve"> Temporary Certificate for</w:t>
      </w:r>
      <w:r w:rsidR="00993AB2" w:rsidRPr="00993AB2">
        <w:rPr>
          <w:rStyle w:val="normaltextrun"/>
          <w:rFonts w:ascii="Georgia" w:hAnsi="Georgia"/>
          <w:b/>
          <w:bCs/>
          <w:smallCaps/>
          <w:sz w:val="26"/>
          <w:szCs w:val="26"/>
        </w:rPr>
        <w:t xml:space="preserve"> </w:t>
      </w:r>
      <w:r w:rsidRPr="00993AB2">
        <w:rPr>
          <w:rStyle w:val="normaltextrun"/>
          <w:rFonts w:ascii="Georgia" w:hAnsi="Georgia"/>
          <w:b/>
          <w:bCs/>
          <w:smallCaps/>
          <w:sz w:val="26"/>
          <w:szCs w:val="26"/>
        </w:rPr>
        <w:t xml:space="preserve">License of </w:t>
      </w:r>
      <w:r w:rsidR="00156A13">
        <w:rPr>
          <w:rStyle w:val="normaltextrun"/>
          <w:rFonts w:ascii="Georgia" w:hAnsi="Georgia"/>
          <w:b/>
          <w:bCs/>
          <w:smallCaps/>
          <w:sz w:val="26"/>
          <w:szCs w:val="26"/>
        </w:rPr>
        <w:t>A</w:t>
      </w:r>
      <w:r w:rsidRPr="00993AB2">
        <w:rPr>
          <w:rStyle w:val="normaltextrun"/>
          <w:rFonts w:ascii="Georgia" w:hAnsi="Georgia"/>
          <w:b/>
          <w:bCs/>
          <w:smallCaps/>
          <w:sz w:val="26"/>
          <w:szCs w:val="26"/>
        </w:rPr>
        <w:t xml:space="preserve"> Rental Unit</w:t>
      </w:r>
    </w:p>
    <w:p w14:paraId="24233E08" w14:textId="71834366" w:rsidR="00BF4AD8" w:rsidRPr="00153050" w:rsidRDefault="00BF4AD8" w:rsidP="00BF4AD8">
      <w:pPr>
        <w:pStyle w:val="paragraph"/>
        <w:spacing w:before="0" w:beforeAutospacing="0" w:after="0" w:afterAutospacing="0"/>
        <w:jc w:val="center"/>
        <w:textAlignment w:val="baseline"/>
        <w:rPr>
          <w:rFonts w:ascii="Georgia" w:hAnsi="Georgia" w:cs="Segoe UI"/>
          <w:sz w:val="14"/>
          <w:szCs w:val="14"/>
        </w:rPr>
      </w:pPr>
    </w:p>
    <w:p w14:paraId="2D6A1F1A" w14:textId="2103C6C4" w:rsidR="0006683F" w:rsidRPr="0006683F" w:rsidRDefault="0006683F" w:rsidP="00993AB2">
      <w:pPr>
        <w:pStyle w:val="paragraph"/>
        <w:spacing w:before="0" w:beforeAutospacing="0" w:after="0" w:afterAutospacing="0" w:line="276" w:lineRule="auto"/>
        <w:textAlignment w:val="baseline"/>
        <w:rPr>
          <w:rStyle w:val="normaltextrun"/>
          <w:rFonts w:ascii="Georgia" w:hAnsi="Georgia"/>
          <w:sz w:val="22"/>
          <w:szCs w:val="22"/>
        </w:rPr>
      </w:pPr>
      <w:r w:rsidRPr="0006683F">
        <w:rPr>
          <w:rStyle w:val="normaltextrun"/>
          <w:rFonts w:ascii="Georgia" w:hAnsi="Georgia"/>
          <w:sz w:val="22"/>
          <w:szCs w:val="22"/>
        </w:rPr>
        <w:t>Application Date</w:t>
      </w:r>
      <w:r w:rsidRPr="0006683F">
        <w:rPr>
          <w:rFonts w:ascii="Georgia" w:hAnsi="Georgia"/>
          <w:sz w:val="22"/>
          <w:szCs w:val="22"/>
          <w:u w:val="thick"/>
        </w:rPr>
        <w:tab/>
      </w:r>
      <w:r w:rsidRPr="0006683F">
        <w:rPr>
          <w:rFonts w:ascii="Georgia" w:hAnsi="Georgia"/>
          <w:sz w:val="22"/>
          <w:szCs w:val="22"/>
          <w:u w:val="thick"/>
        </w:rPr>
        <w:tab/>
      </w:r>
      <w:r w:rsidRPr="0006683F">
        <w:rPr>
          <w:rFonts w:ascii="Georgia" w:hAnsi="Georgia"/>
          <w:sz w:val="22"/>
          <w:szCs w:val="22"/>
          <w:u w:val="thick"/>
        </w:rPr>
        <w:tab/>
      </w:r>
      <w:r w:rsidRPr="0006683F">
        <w:rPr>
          <w:rFonts w:ascii="Georgia" w:hAnsi="Georgia"/>
          <w:sz w:val="22"/>
          <w:szCs w:val="22"/>
          <w:u w:val="thick"/>
        </w:rPr>
        <w:tab/>
      </w:r>
      <w:r w:rsidRPr="0006683F">
        <w:rPr>
          <w:rStyle w:val="normaltextrun"/>
          <w:rFonts w:ascii="Georgia" w:hAnsi="Georgia"/>
          <w:sz w:val="22"/>
          <w:szCs w:val="22"/>
        </w:rPr>
        <w:tab/>
        <w:t xml:space="preserve">Pay Date </w:t>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p>
    <w:p w14:paraId="770F73B9" w14:textId="40EEABE0" w:rsidR="00BF4AD8" w:rsidRPr="0006683F" w:rsidRDefault="00BF4AD8" w:rsidP="00993AB2">
      <w:pPr>
        <w:pStyle w:val="paragraph"/>
        <w:spacing w:before="0" w:beforeAutospacing="0" w:after="0" w:afterAutospacing="0" w:line="276" w:lineRule="auto"/>
        <w:textAlignment w:val="baseline"/>
        <w:rPr>
          <w:rFonts w:ascii="Georgia" w:hAnsi="Georgia" w:cs="Segoe UI"/>
          <w:sz w:val="22"/>
          <w:szCs w:val="22"/>
        </w:rPr>
      </w:pPr>
      <w:r w:rsidRPr="0006683F">
        <w:rPr>
          <w:rStyle w:val="normaltextrun"/>
          <w:rFonts w:ascii="Georgia" w:hAnsi="Georgia"/>
          <w:sz w:val="22"/>
          <w:szCs w:val="22"/>
        </w:rPr>
        <w:t>New Application</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tabchar"/>
          <w:rFonts w:ascii="Georgia" w:hAnsi="Georgia" w:cs="Calibri"/>
          <w:sz w:val="22"/>
          <w:szCs w:val="22"/>
        </w:rPr>
        <w:tab/>
      </w:r>
      <w:r w:rsidRPr="0006683F">
        <w:rPr>
          <w:rStyle w:val="normaltextrun"/>
          <w:rFonts w:ascii="Georgia" w:hAnsi="Georgia"/>
          <w:sz w:val="22"/>
          <w:szCs w:val="22"/>
        </w:rPr>
        <w:t>Single Family</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p>
    <w:p w14:paraId="3207891B" w14:textId="404601E0" w:rsidR="00BF4AD8" w:rsidRPr="0006683F" w:rsidRDefault="00BF4AD8" w:rsidP="00153050">
      <w:pPr>
        <w:pStyle w:val="paragraph"/>
        <w:spacing w:before="0" w:beforeAutospacing="0" w:after="0" w:afterAutospacing="0" w:line="276" w:lineRule="auto"/>
        <w:textAlignment w:val="baseline"/>
        <w:rPr>
          <w:rFonts w:ascii="Georgia" w:hAnsi="Georgia" w:cs="Segoe UI"/>
          <w:sz w:val="22"/>
          <w:szCs w:val="22"/>
        </w:rPr>
      </w:pPr>
      <w:r w:rsidRPr="0006683F">
        <w:rPr>
          <w:rStyle w:val="normaltextrun"/>
          <w:rFonts w:ascii="Georgia" w:hAnsi="Georgia"/>
          <w:sz w:val="22"/>
          <w:szCs w:val="22"/>
        </w:rPr>
        <w:t>Renewal Application</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153050">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06683F">
        <w:rPr>
          <w:rStyle w:val="tabchar"/>
          <w:rFonts w:ascii="Georgia" w:hAnsi="Georgia" w:cs="Calibri"/>
          <w:sz w:val="22"/>
          <w:szCs w:val="22"/>
        </w:rPr>
        <w:tab/>
      </w:r>
      <w:r w:rsidRPr="0006683F">
        <w:rPr>
          <w:rStyle w:val="normaltextrun"/>
          <w:rFonts w:ascii="Georgia" w:hAnsi="Georgia"/>
          <w:sz w:val="22"/>
          <w:szCs w:val="22"/>
        </w:rPr>
        <w:t>Multi-Family</w:t>
      </w:r>
      <w:r w:rsidR="00153050">
        <w:rPr>
          <w:rStyle w:val="normaltextrun"/>
          <w:rFonts w:ascii="Georgia" w:hAnsi="Georgia"/>
          <w:sz w:val="22"/>
          <w:szCs w:val="22"/>
        </w:rPr>
        <w:t>/</w:t>
      </w:r>
      <w:r w:rsidR="00153050" w:rsidRPr="00153050">
        <w:rPr>
          <w:rStyle w:val="normaltextrun"/>
          <w:rFonts w:ascii="Georgia" w:hAnsi="Georgia"/>
          <w:sz w:val="22"/>
          <w:szCs w:val="22"/>
        </w:rPr>
        <w:t>Rooming House</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p>
    <w:p w14:paraId="66239D62" w14:textId="19011799" w:rsidR="00BF4AD8" w:rsidRPr="0006683F" w:rsidRDefault="00BF4AD8" w:rsidP="00BF4AD8">
      <w:pPr>
        <w:pStyle w:val="paragraph"/>
        <w:spacing w:before="0" w:beforeAutospacing="0" w:after="0" w:afterAutospacing="0"/>
        <w:textAlignment w:val="baseline"/>
        <w:rPr>
          <w:rFonts w:ascii="Georgia" w:hAnsi="Georgia" w:cs="Segoe UI"/>
          <w:sz w:val="16"/>
          <w:szCs w:val="16"/>
        </w:rPr>
      </w:pPr>
    </w:p>
    <w:p w14:paraId="7FA681E8" w14:textId="3C8D0A70" w:rsidR="00BF4AD8" w:rsidRPr="0006683F" w:rsidRDefault="00BF4AD8" w:rsidP="00153050">
      <w:pPr>
        <w:pStyle w:val="paragraph"/>
        <w:spacing w:before="0" w:beforeAutospacing="0" w:after="0" w:afterAutospacing="0" w:line="276" w:lineRule="auto"/>
        <w:jc w:val="both"/>
        <w:textAlignment w:val="baseline"/>
        <w:rPr>
          <w:rFonts w:ascii="Georgia" w:hAnsi="Georgia" w:cs="Segoe UI"/>
          <w:sz w:val="22"/>
          <w:szCs w:val="22"/>
        </w:rPr>
      </w:pPr>
      <w:r w:rsidRPr="0006683F">
        <w:rPr>
          <w:rStyle w:val="normaltextrun"/>
          <w:rFonts w:ascii="Georgia" w:hAnsi="Georgia"/>
          <w:sz w:val="22"/>
          <w:szCs w:val="22"/>
        </w:rPr>
        <w:t xml:space="preserve">I, </w:t>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Pr="0006683F">
        <w:rPr>
          <w:rStyle w:val="normaltextrun"/>
          <w:rFonts w:ascii="Georgia" w:hAnsi="Georgia"/>
          <w:sz w:val="22"/>
          <w:szCs w:val="22"/>
        </w:rPr>
        <w:t>the legal owner of the dwelling</w:t>
      </w:r>
      <w:r w:rsidR="0006683F">
        <w:rPr>
          <w:rStyle w:val="normaltextrun"/>
          <w:rFonts w:ascii="Georgia" w:hAnsi="Georgia"/>
          <w:sz w:val="22"/>
          <w:szCs w:val="22"/>
        </w:rPr>
        <w:t xml:space="preserve">, </w:t>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Pr>
          <w:rStyle w:val="normaltextrun"/>
          <w:rFonts w:ascii="Georgia" w:hAnsi="Georgia"/>
          <w:sz w:val="22"/>
          <w:szCs w:val="22"/>
          <w:u w:val="thick"/>
        </w:rPr>
        <w:tab/>
      </w:r>
      <w:r w:rsidR="00153050">
        <w:rPr>
          <w:rStyle w:val="normaltextrun"/>
          <w:rFonts w:ascii="Georgia" w:hAnsi="Georgia"/>
          <w:sz w:val="22"/>
          <w:szCs w:val="22"/>
        </w:rPr>
        <w:t xml:space="preserve"> </w:t>
      </w:r>
      <w:r w:rsidRPr="0006683F">
        <w:rPr>
          <w:rStyle w:val="normaltextrun"/>
          <w:rFonts w:ascii="Georgia" w:hAnsi="Georgia"/>
          <w:sz w:val="22"/>
          <w:szCs w:val="22"/>
        </w:rPr>
        <w:t>hereby apply for a license to rent the above dwelling unit in the Town</w:t>
      </w:r>
      <w:r w:rsidR="00993AB2" w:rsidRPr="0006683F">
        <w:rPr>
          <w:rStyle w:val="normaltextrun"/>
          <w:rFonts w:ascii="Georgia" w:hAnsi="Georgia"/>
          <w:sz w:val="22"/>
          <w:szCs w:val="22"/>
        </w:rPr>
        <w:t xml:space="preserve"> </w:t>
      </w:r>
      <w:r w:rsidRPr="0006683F">
        <w:rPr>
          <w:rStyle w:val="normaltextrun"/>
          <w:rFonts w:ascii="Georgia" w:hAnsi="Georgia"/>
          <w:sz w:val="22"/>
          <w:szCs w:val="22"/>
        </w:rPr>
        <w:t>of Brentwood.</w:t>
      </w:r>
    </w:p>
    <w:p w14:paraId="31D2963F" w14:textId="31732448" w:rsidR="00BF4AD8" w:rsidRPr="0006683F" w:rsidRDefault="00BF4AD8" w:rsidP="00BF4AD8">
      <w:pPr>
        <w:pStyle w:val="paragraph"/>
        <w:spacing w:before="0" w:beforeAutospacing="0" w:after="0" w:afterAutospacing="0"/>
        <w:jc w:val="both"/>
        <w:textAlignment w:val="baseline"/>
        <w:rPr>
          <w:rFonts w:ascii="Georgia" w:hAnsi="Georgia" w:cs="Segoe UI"/>
          <w:sz w:val="16"/>
          <w:szCs w:val="16"/>
        </w:rPr>
      </w:pPr>
    </w:p>
    <w:p w14:paraId="76DAB731" w14:textId="791602FC" w:rsidR="00BF4AD8" w:rsidRDefault="00BF4AD8" w:rsidP="00153050">
      <w:pPr>
        <w:pStyle w:val="paragraph"/>
        <w:spacing w:before="0" w:beforeAutospacing="0" w:after="0" w:afterAutospacing="0" w:line="276" w:lineRule="auto"/>
        <w:ind w:firstLine="720"/>
        <w:jc w:val="both"/>
        <w:textAlignment w:val="baseline"/>
        <w:rPr>
          <w:rStyle w:val="normaltextrun"/>
          <w:rFonts w:ascii="Georgia" w:hAnsi="Georgia"/>
          <w:sz w:val="22"/>
          <w:szCs w:val="22"/>
        </w:rPr>
      </w:pPr>
      <w:r w:rsidRPr="00993AB2">
        <w:rPr>
          <w:rStyle w:val="normaltextrun"/>
          <w:rFonts w:ascii="Georgia" w:hAnsi="Georgia"/>
          <w:sz w:val="22"/>
          <w:szCs w:val="22"/>
        </w:rPr>
        <w:t xml:space="preserve">I understand that by this application, I </w:t>
      </w:r>
      <w:r w:rsidR="0006683F">
        <w:rPr>
          <w:rStyle w:val="normaltextrun"/>
          <w:rFonts w:ascii="Georgia" w:hAnsi="Georgia"/>
          <w:sz w:val="22"/>
          <w:szCs w:val="22"/>
        </w:rPr>
        <w:t>permit</w:t>
      </w:r>
      <w:r w:rsidRPr="00993AB2">
        <w:rPr>
          <w:rStyle w:val="normaltextrun"/>
          <w:rFonts w:ascii="Georgia" w:hAnsi="Georgia"/>
          <w:sz w:val="22"/>
          <w:szCs w:val="22"/>
        </w:rPr>
        <w:t xml:space="preserve"> inspection of the property to determine that this property </w:t>
      </w:r>
      <w:r w:rsidR="00993AB2" w:rsidRPr="00993AB2">
        <w:rPr>
          <w:rStyle w:val="normaltextrun"/>
          <w:rFonts w:ascii="Georgia" w:hAnsi="Georgia"/>
          <w:sz w:val="22"/>
          <w:szCs w:val="22"/>
        </w:rPr>
        <w:t>follows</w:t>
      </w:r>
      <w:r w:rsidRPr="00993AB2">
        <w:rPr>
          <w:rStyle w:val="normaltextrun"/>
          <w:rFonts w:ascii="Georgia" w:hAnsi="Georgia"/>
          <w:sz w:val="22"/>
          <w:szCs w:val="22"/>
        </w:rPr>
        <w:t xml:space="preserve"> Chapter</w:t>
      </w:r>
      <w:r w:rsidR="00993AB2" w:rsidRPr="00993AB2">
        <w:rPr>
          <w:rStyle w:val="normaltextrun"/>
          <w:rFonts w:ascii="Georgia" w:hAnsi="Georgia"/>
          <w:sz w:val="22"/>
          <w:szCs w:val="22"/>
        </w:rPr>
        <w:t xml:space="preserve"> </w:t>
      </w:r>
      <w:r w:rsidRPr="00993AB2">
        <w:rPr>
          <w:rStyle w:val="normaltextrun"/>
          <w:rFonts w:ascii="Georgia" w:hAnsi="Georgia"/>
          <w:sz w:val="22"/>
          <w:szCs w:val="22"/>
        </w:rPr>
        <w:t>50</w:t>
      </w:r>
      <w:r w:rsidR="00153050">
        <w:rPr>
          <w:rStyle w:val="normaltextrun"/>
          <w:rFonts w:ascii="Georgia" w:hAnsi="Georgia"/>
          <w:sz w:val="22"/>
          <w:szCs w:val="22"/>
        </w:rPr>
        <w:t xml:space="preserve"> </w:t>
      </w:r>
      <w:r w:rsidRPr="00993AB2">
        <w:rPr>
          <w:rStyle w:val="normaltextrun"/>
          <w:rFonts w:ascii="Georgia" w:hAnsi="Georgia"/>
          <w:sz w:val="22"/>
          <w:szCs w:val="22"/>
        </w:rPr>
        <w:t xml:space="preserve">of the Code of the Town of Brentwood. This inspection may be performed without the necessity for obtaining any further permission for </w:t>
      </w:r>
      <w:r w:rsidR="0006683F">
        <w:rPr>
          <w:rStyle w:val="normaltextrun"/>
          <w:rFonts w:ascii="Georgia" w:hAnsi="Georgia"/>
          <w:sz w:val="22"/>
          <w:szCs w:val="22"/>
        </w:rPr>
        <w:t xml:space="preserve">a </w:t>
      </w:r>
      <w:r w:rsidRPr="00993AB2">
        <w:rPr>
          <w:rStyle w:val="normaltextrun"/>
          <w:rFonts w:ascii="Georgia" w:hAnsi="Georgia"/>
          <w:sz w:val="22"/>
          <w:szCs w:val="22"/>
        </w:rPr>
        <w:t>judicial warrant, except that the Town will provide me and/or my tenant at least ten (10)</w:t>
      </w:r>
      <w:r w:rsidR="00993AB2" w:rsidRPr="00993AB2">
        <w:rPr>
          <w:rStyle w:val="normaltextrun"/>
          <w:rFonts w:ascii="Georgia" w:hAnsi="Georgia"/>
          <w:sz w:val="22"/>
          <w:szCs w:val="22"/>
        </w:rPr>
        <w:t xml:space="preserve"> </w:t>
      </w:r>
      <w:r w:rsidRPr="00993AB2">
        <w:rPr>
          <w:rStyle w:val="normaltextrun"/>
          <w:rFonts w:ascii="Georgia" w:hAnsi="Georgia"/>
          <w:sz w:val="22"/>
          <w:szCs w:val="22"/>
        </w:rPr>
        <w:t xml:space="preserve">days’ </w:t>
      </w:r>
      <w:r w:rsidR="00993AB2" w:rsidRPr="00993AB2">
        <w:rPr>
          <w:rStyle w:val="normaltextrun"/>
          <w:rFonts w:ascii="Georgia" w:hAnsi="Georgia"/>
          <w:sz w:val="22"/>
          <w:szCs w:val="22"/>
        </w:rPr>
        <w:t xml:space="preserve">notices </w:t>
      </w:r>
      <w:r w:rsidR="0006683F">
        <w:rPr>
          <w:rStyle w:val="normaltextrun"/>
          <w:rFonts w:ascii="Georgia" w:hAnsi="Georgia"/>
          <w:sz w:val="22"/>
          <w:szCs w:val="22"/>
        </w:rPr>
        <w:t>before</w:t>
      </w:r>
      <w:r w:rsidRPr="00993AB2">
        <w:rPr>
          <w:rStyle w:val="normaltextrun"/>
          <w:rFonts w:ascii="Georgia" w:hAnsi="Georgia"/>
          <w:sz w:val="22"/>
          <w:szCs w:val="22"/>
        </w:rPr>
        <w:t xml:space="preserve"> any interior inspection unless the inspection is necessary to prevent or resolve an emergency. Failure to allow entry for such inspection or to require any tenant to allow entry for such inspection shall constitute sufficient reason for the denial or revocation of the rental license or temporary certificate.</w:t>
      </w:r>
    </w:p>
    <w:p w14:paraId="4B920D82" w14:textId="77777777" w:rsidR="00156A13" w:rsidRPr="00153050" w:rsidRDefault="00156A13" w:rsidP="00156A13">
      <w:pPr>
        <w:pStyle w:val="paragraph"/>
        <w:spacing w:before="0" w:beforeAutospacing="0" w:after="0" w:afterAutospacing="0"/>
        <w:jc w:val="both"/>
        <w:textAlignment w:val="baseline"/>
        <w:rPr>
          <w:rFonts w:ascii="Georgia" w:hAnsi="Georgia" w:cs="Segoe UI"/>
          <w:sz w:val="18"/>
          <w:szCs w:val="18"/>
        </w:rPr>
      </w:pPr>
    </w:p>
    <w:p w14:paraId="4636AE7F" w14:textId="2BCEACBC" w:rsidR="00BF4AD8" w:rsidRPr="0006683F" w:rsidRDefault="00993AB2" w:rsidP="00993AB2">
      <w:pPr>
        <w:pStyle w:val="paragraph"/>
        <w:spacing w:before="0" w:beforeAutospacing="0" w:after="0" w:afterAutospacing="0"/>
        <w:jc w:val="both"/>
        <w:textAlignment w:val="baseline"/>
        <w:rPr>
          <w:rFonts w:ascii="Georgia" w:hAnsi="Georgia" w:cs="Segoe UI"/>
          <w:sz w:val="22"/>
          <w:szCs w:val="22"/>
          <w:u w:val="thick"/>
        </w:rPr>
      </w:pPr>
      <w:r w:rsidRPr="0006683F">
        <w:rPr>
          <w:rStyle w:val="normaltextrun"/>
          <w:rFonts w:ascii="Georgia" w:hAnsi="Georgia"/>
          <w:sz w:val="22"/>
          <w:szCs w:val="22"/>
        </w:rPr>
        <w:tab/>
      </w:r>
      <w:r w:rsidRPr="0006683F">
        <w:rPr>
          <w:rStyle w:val="normaltextrun"/>
          <w:rFonts w:ascii="Georgia" w:hAnsi="Georgia"/>
          <w:sz w:val="22"/>
          <w:szCs w:val="22"/>
        </w:rPr>
        <w:tab/>
      </w:r>
      <w:r w:rsidRPr="0006683F">
        <w:rPr>
          <w:rStyle w:val="normaltextrun"/>
          <w:rFonts w:ascii="Georgia" w:hAnsi="Georgia"/>
          <w:sz w:val="22"/>
          <w:szCs w:val="22"/>
        </w:rPr>
        <w:tab/>
      </w:r>
      <w:r w:rsidRPr="0006683F">
        <w:rPr>
          <w:rStyle w:val="normaltextrun"/>
          <w:rFonts w:ascii="Georgia" w:hAnsi="Georgia"/>
          <w:sz w:val="22"/>
          <w:szCs w:val="22"/>
        </w:rPr>
        <w:tab/>
      </w:r>
      <w:r w:rsidRPr="0006683F">
        <w:rPr>
          <w:rStyle w:val="normaltextrun"/>
          <w:rFonts w:ascii="Georgia" w:hAnsi="Georgia"/>
          <w:sz w:val="22"/>
          <w:szCs w:val="22"/>
        </w:rPr>
        <w:tab/>
      </w:r>
      <w:r w:rsidRPr="0006683F">
        <w:rPr>
          <w:rStyle w:val="normaltextrun"/>
          <w:rFonts w:ascii="Georgia" w:hAnsi="Georgia"/>
          <w:sz w:val="22"/>
          <w:szCs w:val="22"/>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r w:rsidRPr="0006683F">
        <w:rPr>
          <w:rStyle w:val="normaltextrun"/>
          <w:rFonts w:ascii="Georgia" w:hAnsi="Georgia"/>
          <w:sz w:val="22"/>
          <w:szCs w:val="22"/>
          <w:u w:val="thick"/>
        </w:rPr>
        <w:tab/>
      </w:r>
    </w:p>
    <w:p w14:paraId="3AD127C9" w14:textId="25CE758D" w:rsidR="00BF4AD8" w:rsidRPr="0006683F" w:rsidRDefault="00993AB2" w:rsidP="00993AB2">
      <w:pPr>
        <w:pStyle w:val="paragraph"/>
        <w:spacing w:before="0" w:beforeAutospacing="0" w:after="0" w:afterAutospacing="0"/>
        <w:jc w:val="both"/>
        <w:textAlignment w:val="baseline"/>
        <w:rPr>
          <w:rFonts w:ascii="Georgia" w:hAnsi="Georgia" w:cs="Segoe UI"/>
          <w:b/>
          <w:bCs/>
          <w:sz w:val="22"/>
          <w:szCs w:val="22"/>
        </w:rPr>
      </w:pPr>
      <w:r w:rsidRPr="0006683F">
        <w:rPr>
          <w:rStyle w:val="normaltextrun"/>
          <w:rFonts w:ascii="Georgia" w:hAnsi="Georgia"/>
          <w:b/>
          <w:bCs/>
          <w:sz w:val="22"/>
          <w:szCs w:val="22"/>
        </w:rPr>
        <w:tab/>
      </w:r>
      <w:r w:rsidRPr="0006683F">
        <w:rPr>
          <w:rStyle w:val="normaltextrun"/>
          <w:rFonts w:ascii="Georgia" w:hAnsi="Georgia"/>
          <w:b/>
          <w:bCs/>
          <w:sz w:val="22"/>
          <w:szCs w:val="22"/>
        </w:rPr>
        <w:tab/>
      </w:r>
      <w:r w:rsidRPr="0006683F">
        <w:rPr>
          <w:rStyle w:val="normaltextrun"/>
          <w:rFonts w:ascii="Georgia" w:hAnsi="Georgia"/>
          <w:b/>
          <w:bCs/>
          <w:sz w:val="22"/>
          <w:szCs w:val="22"/>
        </w:rPr>
        <w:tab/>
      </w:r>
      <w:r w:rsidRPr="0006683F">
        <w:rPr>
          <w:rStyle w:val="normaltextrun"/>
          <w:rFonts w:ascii="Georgia" w:hAnsi="Georgia"/>
          <w:b/>
          <w:bCs/>
          <w:sz w:val="22"/>
          <w:szCs w:val="22"/>
        </w:rPr>
        <w:tab/>
      </w:r>
      <w:r w:rsidRPr="0006683F">
        <w:rPr>
          <w:rStyle w:val="normaltextrun"/>
          <w:rFonts w:ascii="Georgia" w:hAnsi="Georgia"/>
          <w:b/>
          <w:bCs/>
          <w:sz w:val="22"/>
          <w:szCs w:val="22"/>
        </w:rPr>
        <w:tab/>
      </w:r>
      <w:r w:rsidRPr="0006683F">
        <w:rPr>
          <w:rStyle w:val="normaltextrun"/>
          <w:rFonts w:ascii="Georgia" w:hAnsi="Georgia"/>
          <w:b/>
          <w:bCs/>
          <w:sz w:val="22"/>
          <w:szCs w:val="22"/>
        </w:rPr>
        <w:tab/>
      </w:r>
      <w:r w:rsidRPr="0006683F">
        <w:rPr>
          <w:rStyle w:val="normaltextrun"/>
          <w:rFonts w:ascii="Georgia" w:hAnsi="Georgia"/>
          <w:b/>
          <w:bCs/>
          <w:sz w:val="22"/>
          <w:szCs w:val="22"/>
        </w:rPr>
        <w:tab/>
      </w:r>
      <w:r w:rsidRPr="0006683F">
        <w:rPr>
          <w:rStyle w:val="normaltextrun"/>
          <w:rFonts w:ascii="Georgia" w:hAnsi="Georgia"/>
          <w:b/>
          <w:bCs/>
          <w:sz w:val="22"/>
          <w:szCs w:val="22"/>
        </w:rPr>
        <w:tab/>
      </w:r>
      <w:r w:rsidR="00156A13">
        <w:rPr>
          <w:rStyle w:val="normaltextrun"/>
          <w:rFonts w:ascii="Georgia" w:hAnsi="Georgia"/>
          <w:b/>
          <w:bCs/>
          <w:sz w:val="22"/>
          <w:szCs w:val="22"/>
        </w:rPr>
        <w:t xml:space="preserve">           </w:t>
      </w:r>
      <w:r w:rsidR="00BF4AD8" w:rsidRPr="0006683F">
        <w:rPr>
          <w:rStyle w:val="normaltextrun"/>
          <w:rFonts w:ascii="Georgia" w:hAnsi="Georgia"/>
          <w:b/>
          <w:bCs/>
          <w:sz w:val="22"/>
          <w:szCs w:val="22"/>
        </w:rPr>
        <w:t>Signature of Owner/Agent</w:t>
      </w:r>
    </w:p>
    <w:p w14:paraId="04F02835" w14:textId="45170992"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p>
    <w:p w14:paraId="0C433919" w14:textId="504AF2A2"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r w:rsidRPr="0006683F">
        <w:rPr>
          <w:rStyle w:val="normaltextrun"/>
          <w:rFonts w:ascii="Georgia" w:hAnsi="Georgia"/>
          <w:sz w:val="22"/>
          <w:szCs w:val="22"/>
        </w:rPr>
        <w:t>Owner’s Name</w:t>
      </w:r>
      <w:bookmarkStart w:id="0" w:name="_Hlk89272832"/>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bookmarkEnd w:id="0"/>
      <w:r w:rsidR="00993AB2" w:rsidRPr="0006683F">
        <w:rPr>
          <w:rStyle w:val="tabchar"/>
          <w:rFonts w:ascii="Georgia" w:hAnsi="Georgia" w:cs="Calibri"/>
          <w:sz w:val="22"/>
          <w:szCs w:val="22"/>
        </w:rPr>
        <w:tab/>
      </w:r>
      <w:r w:rsidRPr="0006683F">
        <w:rPr>
          <w:rStyle w:val="normaltextrun"/>
          <w:rFonts w:ascii="Georgia" w:hAnsi="Georgia"/>
          <w:sz w:val="22"/>
          <w:szCs w:val="22"/>
        </w:rPr>
        <w:t>Agent</w:t>
      </w:r>
      <w:r w:rsidR="00D93C10" w:rsidRPr="0006683F">
        <w:rPr>
          <w:rStyle w:val="normaltextrun"/>
          <w:rFonts w:ascii="Georgia" w:hAnsi="Georgia"/>
          <w:sz w:val="22"/>
          <w:szCs w:val="22"/>
        </w:rPr>
        <w:t xml:space="preserve">’s </w:t>
      </w:r>
      <w:r w:rsidR="008E28D8" w:rsidRPr="0006683F">
        <w:rPr>
          <w:rStyle w:val="normaltextrun"/>
          <w:rFonts w:ascii="Georgia" w:hAnsi="Georgia"/>
          <w:sz w:val="22"/>
          <w:szCs w:val="22"/>
        </w:rPr>
        <w:t>Name</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p>
    <w:p w14:paraId="09F21E45" w14:textId="338C7524"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p>
    <w:p w14:paraId="5F0636DE" w14:textId="3A4D7AA3" w:rsidR="00D93C10" w:rsidRPr="0006683F" w:rsidRDefault="00BF4AD8" w:rsidP="00BF4AD8">
      <w:pPr>
        <w:pStyle w:val="paragraph"/>
        <w:spacing w:before="0" w:beforeAutospacing="0" w:after="0" w:afterAutospacing="0"/>
        <w:jc w:val="both"/>
        <w:textAlignment w:val="baseline"/>
        <w:rPr>
          <w:rFonts w:ascii="Georgia" w:hAnsi="Georgia" w:cs="Segoe UI"/>
          <w:sz w:val="22"/>
          <w:szCs w:val="22"/>
        </w:rPr>
      </w:pPr>
      <w:r w:rsidRPr="0006683F">
        <w:rPr>
          <w:rStyle w:val="normaltextrun"/>
          <w:rFonts w:ascii="Georgia" w:hAnsi="Georgia"/>
          <w:sz w:val="22"/>
          <w:szCs w:val="22"/>
        </w:rPr>
        <w:t>Address</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rPr>
        <w:tab/>
      </w:r>
      <w:r w:rsidRPr="0006683F">
        <w:rPr>
          <w:rStyle w:val="normaltextrun"/>
          <w:rFonts w:ascii="Georgia" w:hAnsi="Georgia"/>
          <w:sz w:val="22"/>
          <w:szCs w:val="22"/>
        </w:rPr>
        <w:t xml:space="preserve">Address </w:t>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r w:rsidR="00993AB2" w:rsidRPr="0006683F">
        <w:rPr>
          <w:rStyle w:val="normaltextrun"/>
          <w:rFonts w:ascii="Georgia" w:hAnsi="Georgia"/>
          <w:sz w:val="22"/>
          <w:szCs w:val="22"/>
          <w:u w:val="thick"/>
        </w:rPr>
        <w:tab/>
      </w:r>
    </w:p>
    <w:p w14:paraId="50BFE4B5" w14:textId="7FA90CE0"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p>
    <w:p w14:paraId="6CB5E03F" w14:textId="04612902"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r w:rsidRPr="0006683F">
        <w:rPr>
          <w:rStyle w:val="normaltextrun"/>
          <w:rFonts w:ascii="Georgia" w:hAnsi="Georgia"/>
          <w:sz w:val="22"/>
          <w:szCs w:val="22"/>
        </w:rPr>
        <w:t xml:space="preserve">Telephone </w:t>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rPr>
        <w:tab/>
        <w:t xml:space="preserve">Number </w:t>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p>
    <w:p w14:paraId="1868D1B1" w14:textId="135FFB71"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p>
    <w:p w14:paraId="08413012" w14:textId="49669DED"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r w:rsidRPr="0006683F">
        <w:rPr>
          <w:rStyle w:val="normaltextrun"/>
          <w:rFonts w:ascii="Georgia" w:hAnsi="Georgia"/>
          <w:sz w:val="22"/>
          <w:szCs w:val="22"/>
        </w:rPr>
        <w:t>Tenant’s Name</w:t>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rPr>
        <w:tab/>
      </w:r>
      <w:r w:rsidRPr="0006683F">
        <w:rPr>
          <w:rStyle w:val="normaltextrun"/>
          <w:rFonts w:ascii="Georgia" w:hAnsi="Georgia"/>
          <w:sz w:val="22"/>
          <w:szCs w:val="22"/>
        </w:rPr>
        <w:t>Tenant’s</w:t>
      </w:r>
      <w:r w:rsidR="0006683F" w:rsidRPr="0006683F">
        <w:rPr>
          <w:rStyle w:val="normaltextrun"/>
          <w:rFonts w:ascii="Georgia" w:hAnsi="Georgia"/>
          <w:sz w:val="22"/>
          <w:szCs w:val="22"/>
        </w:rPr>
        <w:t xml:space="preserve"> Number</w:t>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r w:rsidR="0006683F" w:rsidRPr="0006683F">
        <w:rPr>
          <w:rStyle w:val="normaltextrun"/>
          <w:rFonts w:ascii="Georgia" w:hAnsi="Georgia"/>
          <w:sz w:val="22"/>
          <w:szCs w:val="22"/>
          <w:u w:val="thick"/>
        </w:rPr>
        <w:tab/>
      </w:r>
    </w:p>
    <w:p w14:paraId="47DDE1EE" w14:textId="643DE083"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p>
    <w:p w14:paraId="26313490" w14:textId="200EC817" w:rsidR="00BF4AD8" w:rsidRPr="0006683F" w:rsidRDefault="00BF4AD8" w:rsidP="00BF4AD8">
      <w:pPr>
        <w:pStyle w:val="paragraph"/>
        <w:spacing w:before="0" w:beforeAutospacing="0" w:after="0" w:afterAutospacing="0"/>
        <w:jc w:val="both"/>
        <w:textAlignment w:val="baseline"/>
        <w:rPr>
          <w:rFonts w:ascii="Georgia" w:hAnsi="Georgia" w:cs="Segoe UI"/>
          <w:sz w:val="22"/>
          <w:szCs w:val="22"/>
        </w:rPr>
      </w:pPr>
      <w:r w:rsidRPr="0006683F">
        <w:rPr>
          <w:rStyle w:val="normaltextrun"/>
          <w:rFonts w:ascii="Georgia" w:hAnsi="Georgia"/>
          <w:sz w:val="22"/>
          <w:szCs w:val="22"/>
        </w:rPr>
        <w:t xml:space="preserve">Number of persons living in </w:t>
      </w:r>
      <w:r w:rsidR="0006683F" w:rsidRPr="0006683F">
        <w:rPr>
          <w:rStyle w:val="normaltextrun"/>
          <w:rFonts w:ascii="Georgia" w:hAnsi="Georgia"/>
          <w:sz w:val="22"/>
          <w:szCs w:val="22"/>
        </w:rPr>
        <w:t xml:space="preserve">the </w:t>
      </w:r>
      <w:r w:rsidRPr="0006683F">
        <w:rPr>
          <w:rStyle w:val="normaltextrun"/>
          <w:rFonts w:ascii="Georgia" w:hAnsi="Georgia"/>
          <w:sz w:val="22"/>
          <w:szCs w:val="22"/>
        </w:rPr>
        <w:t>dwelling</w:t>
      </w:r>
      <w:r w:rsidR="0006683F" w:rsidRPr="0006683F">
        <w:rPr>
          <w:rStyle w:val="normaltextrun"/>
          <w:rFonts w:ascii="Georgia" w:hAnsi="Georgia"/>
          <w:sz w:val="22"/>
          <w:szCs w:val="22"/>
          <w:u w:val="thick"/>
        </w:rPr>
        <w:tab/>
      </w:r>
    </w:p>
    <w:p w14:paraId="46D7ED8A" w14:textId="77777777" w:rsidR="0016168C" w:rsidRPr="00153050" w:rsidRDefault="0016168C" w:rsidP="0016168C">
      <w:pPr>
        <w:pStyle w:val="paragraph"/>
        <w:spacing w:before="0" w:beforeAutospacing="0" w:after="0" w:afterAutospacing="0"/>
        <w:jc w:val="center"/>
        <w:textAlignment w:val="baseline"/>
        <w:rPr>
          <w:rStyle w:val="eop"/>
          <w:rFonts w:ascii="Georgia" w:hAnsi="Georgia"/>
          <w:b/>
          <w:bCs/>
          <w:smallCaps/>
          <w:sz w:val="16"/>
          <w:szCs w:val="16"/>
        </w:rPr>
      </w:pPr>
    </w:p>
    <w:p w14:paraId="4DF167A2" w14:textId="25357D77" w:rsidR="00BF4AD8" w:rsidRPr="0006683F" w:rsidRDefault="0016168C" w:rsidP="0016168C">
      <w:pPr>
        <w:pStyle w:val="paragraph"/>
        <w:spacing w:before="0" w:beforeAutospacing="0" w:after="0" w:afterAutospacing="0"/>
        <w:jc w:val="center"/>
        <w:textAlignment w:val="baseline"/>
        <w:rPr>
          <w:rStyle w:val="eop"/>
          <w:rFonts w:ascii="Georgia" w:hAnsi="Georgia"/>
          <w:b/>
          <w:bCs/>
          <w:smallCaps/>
        </w:rPr>
      </w:pPr>
      <w:r w:rsidRPr="0006683F">
        <w:rPr>
          <w:rStyle w:val="eop"/>
          <w:rFonts w:ascii="Georgia" w:hAnsi="Georgia"/>
          <w:b/>
          <w:bCs/>
          <w:smallCaps/>
        </w:rPr>
        <w:t>Maryland Department of Environment</w:t>
      </w:r>
      <w:r w:rsidR="0006683F">
        <w:rPr>
          <w:rStyle w:val="eop"/>
          <w:rFonts w:ascii="Georgia" w:hAnsi="Georgia"/>
          <w:b/>
          <w:bCs/>
          <w:smallCaps/>
        </w:rPr>
        <w:t xml:space="preserve"> (MDE)</w:t>
      </w:r>
      <w:r w:rsidR="0006683F" w:rsidRPr="0006683F">
        <w:rPr>
          <w:rStyle w:val="eop"/>
          <w:rFonts w:ascii="Georgia" w:hAnsi="Georgia"/>
          <w:b/>
          <w:bCs/>
          <w:smallCaps/>
        </w:rPr>
        <w:t>-</w:t>
      </w:r>
      <w:r w:rsidRPr="0006683F">
        <w:rPr>
          <w:rStyle w:val="eop"/>
          <w:rFonts w:ascii="Georgia" w:hAnsi="Georgia"/>
          <w:b/>
          <w:bCs/>
          <w:smallCaps/>
        </w:rPr>
        <w:t>Lead Poisoning Prevention</w:t>
      </w:r>
    </w:p>
    <w:p w14:paraId="4EB54D91" w14:textId="5B4BE7E7" w:rsidR="0016168C" w:rsidRDefault="0016168C" w:rsidP="0006683F">
      <w:pPr>
        <w:pStyle w:val="paragraph"/>
        <w:spacing w:before="0" w:beforeAutospacing="0" w:after="0" w:afterAutospacing="0"/>
        <w:jc w:val="both"/>
        <w:textAlignment w:val="baseline"/>
        <w:rPr>
          <w:rStyle w:val="eop"/>
          <w:rFonts w:ascii="Georgia" w:hAnsi="Georgia"/>
          <w:sz w:val="20"/>
          <w:szCs w:val="20"/>
        </w:rPr>
      </w:pPr>
      <w:r w:rsidRPr="0016168C">
        <w:rPr>
          <w:rStyle w:val="eop"/>
          <w:rFonts w:ascii="Georgia" w:hAnsi="Georgia"/>
          <w:sz w:val="20"/>
          <w:szCs w:val="20"/>
        </w:rPr>
        <w:t>Maryland State law requires all owners renting residential properties to register the rental property with MDE. If the property was built</w:t>
      </w:r>
      <w:r>
        <w:rPr>
          <w:rStyle w:val="eop"/>
          <w:rFonts w:ascii="Georgia" w:hAnsi="Georgia"/>
          <w:sz w:val="20"/>
          <w:szCs w:val="20"/>
        </w:rPr>
        <w:t xml:space="preserve"> </w:t>
      </w:r>
      <w:r w:rsidR="0006683F">
        <w:rPr>
          <w:rStyle w:val="eop"/>
          <w:rFonts w:ascii="Georgia" w:hAnsi="Georgia"/>
          <w:sz w:val="20"/>
          <w:szCs w:val="20"/>
        </w:rPr>
        <w:t>before</w:t>
      </w:r>
      <w:r>
        <w:rPr>
          <w:rStyle w:val="eop"/>
          <w:rFonts w:ascii="Georgia" w:hAnsi="Georgia"/>
          <w:sz w:val="20"/>
          <w:szCs w:val="20"/>
        </w:rPr>
        <w:t xml:space="preserve"> 1978 it is required to be tested for lead paint.</w:t>
      </w:r>
    </w:p>
    <w:p w14:paraId="0A0C7E1C" w14:textId="77777777" w:rsidR="00153050" w:rsidRDefault="00153050" w:rsidP="0006683F">
      <w:pPr>
        <w:pStyle w:val="paragraph"/>
        <w:spacing w:before="0" w:beforeAutospacing="0" w:after="0" w:afterAutospacing="0"/>
        <w:jc w:val="both"/>
        <w:textAlignment w:val="baseline"/>
        <w:rPr>
          <w:rStyle w:val="eop"/>
          <w:rFonts w:ascii="Georgia" w:hAnsi="Georgia"/>
          <w:sz w:val="20"/>
          <w:szCs w:val="20"/>
        </w:rPr>
      </w:pPr>
    </w:p>
    <w:p w14:paraId="5746E47A" w14:textId="30044B67" w:rsidR="0016168C" w:rsidRPr="0006683F" w:rsidRDefault="0016168C" w:rsidP="00153050">
      <w:pPr>
        <w:pStyle w:val="paragraph"/>
        <w:numPr>
          <w:ilvl w:val="0"/>
          <w:numId w:val="1"/>
        </w:numPr>
        <w:spacing w:before="0" w:beforeAutospacing="0" w:after="0" w:afterAutospacing="0" w:line="276" w:lineRule="auto"/>
        <w:textAlignment w:val="baseline"/>
        <w:rPr>
          <w:rStyle w:val="eop"/>
          <w:rFonts w:ascii="Georgia" w:hAnsi="Georgia"/>
          <w:sz w:val="22"/>
          <w:szCs w:val="22"/>
        </w:rPr>
      </w:pPr>
      <w:r w:rsidRPr="0006683F">
        <w:rPr>
          <w:rStyle w:val="eop"/>
          <w:rFonts w:ascii="Georgia" w:hAnsi="Georgia"/>
          <w:sz w:val="22"/>
          <w:szCs w:val="22"/>
        </w:rPr>
        <w:t>Was the property built before 1978?</w:t>
      </w:r>
      <w:r w:rsidR="0006683F" w:rsidRPr="0006683F">
        <w:rPr>
          <w:rStyle w:val="eop"/>
          <w:rFonts w:ascii="Georgia" w:hAnsi="Georgia"/>
          <w:sz w:val="22"/>
          <w:szCs w:val="22"/>
        </w:rPr>
        <w:tab/>
      </w:r>
      <w:bookmarkStart w:id="1" w:name="_Hlk89275163"/>
      <w:r w:rsidR="0006683F" w:rsidRPr="0006683F">
        <w:rPr>
          <w:rStyle w:val="eop"/>
          <w:rFonts w:ascii="Georgia" w:hAnsi="Georgia"/>
          <w:sz w:val="22"/>
          <w:szCs w:val="22"/>
        </w:rPr>
        <w:t>Yes</w:t>
      </w:r>
      <w:r w:rsidR="0006683F" w:rsidRPr="0006683F">
        <w:rPr>
          <w:rStyle w:val="eop"/>
          <w:rFonts w:ascii="Georgia" w:hAnsi="Georgia"/>
          <w:sz w:val="22"/>
          <w:szCs w:val="22"/>
          <w:u w:val="thick"/>
        </w:rPr>
        <w:tab/>
      </w:r>
      <w:r w:rsidR="0006683F" w:rsidRPr="0006683F">
        <w:rPr>
          <w:rStyle w:val="eop"/>
          <w:rFonts w:ascii="Georgia" w:hAnsi="Georgia"/>
          <w:sz w:val="22"/>
          <w:szCs w:val="22"/>
        </w:rPr>
        <w:tab/>
        <w:t>No</w:t>
      </w:r>
      <w:r w:rsidR="0006683F" w:rsidRPr="0006683F">
        <w:rPr>
          <w:rStyle w:val="eop"/>
          <w:rFonts w:ascii="Georgia" w:hAnsi="Georgia"/>
          <w:sz w:val="22"/>
          <w:szCs w:val="22"/>
          <w:u w:val="thick"/>
        </w:rPr>
        <w:tab/>
      </w:r>
      <w:bookmarkEnd w:id="1"/>
      <w:r w:rsidR="0006683F" w:rsidRPr="0006683F">
        <w:rPr>
          <w:rStyle w:val="eop"/>
          <w:rFonts w:ascii="Georgia" w:hAnsi="Georgia"/>
          <w:sz w:val="22"/>
          <w:szCs w:val="22"/>
        </w:rPr>
        <w:tab/>
      </w:r>
      <w:r w:rsidR="0050689B" w:rsidRPr="0006683F">
        <w:rPr>
          <w:rStyle w:val="eop"/>
          <w:rFonts w:ascii="Georgia" w:hAnsi="Georgia"/>
          <w:sz w:val="22"/>
          <w:szCs w:val="22"/>
        </w:rPr>
        <w:t>Year Built:</w:t>
      </w:r>
      <w:r w:rsidR="0006683F" w:rsidRPr="0006683F">
        <w:rPr>
          <w:rStyle w:val="eop"/>
          <w:rFonts w:ascii="Georgia" w:hAnsi="Georgia"/>
          <w:sz w:val="22"/>
          <w:szCs w:val="22"/>
          <w:u w:val="thick"/>
        </w:rPr>
        <w:tab/>
      </w:r>
      <w:r w:rsidR="0006683F">
        <w:rPr>
          <w:rStyle w:val="eop"/>
          <w:rFonts w:ascii="Georgia" w:hAnsi="Georgia"/>
          <w:sz w:val="22"/>
          <w:szCs w:val="22"/>
          <w:u w:val="thick"/>
        </w:rPr>
        <w:tab/>
      </w:r>
    </w:p>
    <w:p w14:paraId="3E0E8650" w14:textId="4E437A7C" w:rsidR="0006683F" w:rsidRPr="0006683F" w:rsidRDefault="0050689B" w:rsidP="00153050">
      <w:pPr>
        <w:pStyle w:val="paragraph"/>
        <w:numPr>
          <w:ilvl w:val="1"/>
          <w:numId w:val="1"/>
        </w:numPr>
        <w:spacing w:before="0" w:beforeAutospacing="0" w:after="0" w:afterAutospacing="0" w:line="276" w:lineRule="auto"/>
        <w:textAlignment w:val="baseline"/>
        <w:rPr>
          <w:rStyle w:val="eop"/>
          <w:rFonts w:ascii="Georgia" w:hAnsi="Georgia"/>
          <w:sz w:val="22"/>
          <w:szCs w:val="22"/>
        </w:rPr>
      </w:pPr>
      <w:r w:rsidRPr="0006683F">
        <w:rPr>
          <w:rStyle w:val="eop"/>
          <w:rFonts w:ascii="Georgia" w:hAnsi="Georgia"/>
          <w:i/>
          <w:iCs/>
          <w:sz w:val="22"/>
          <w:szCs w:val="22"/>
        </w:rPr>
        <w:t xml:space="preserve">If </w:t>
      </w:r>
      <w:r w:rsidR="0006683F" w:rsidRPr="0006683F">
        <w:rPr>
          <w:rStyle w:val="eop"/>
          <w:rFonts w:ascii="Georgia" w:hAnsi="Georgia"/>
          <w:i/>
          <w:iCs/>
          <w:sz w:val="22"/>
          <w:szCs w:val="22"/>
        </w:rPr>
        <w:t xml:space="preserve">the </w:t>
      </w:r>
      <w:r w:rsidRPr="0006683F">
        <w:rPr>
          <w:rStyle w:val="eop"/>
          <w:rFonts w:ascii="Georgia" w:hAnsi="Georgia"/>
          <w:i/>
          <w:iCs/>
          <w:sz w:val="22"/>
          <w:szCs w:val="22"/>
        </w:rPr>
        <w:t>answer to question #1 is NO, do not answer 2, 3, 4.</w:t>
      </w:r>
    </w:p>
    <w:p w14:paraId="1E21CEB0" w14:textId="24ED48CC" w:rsidR="0050689B" w:rsidRPr="0006683F" w:rsidRDefault="0050689B" w:rsidP="34394A85">
      <w:pPr>
        <w:pStyle w:val="paragraph"/>
        <w:numPr>
          <w:ilvl w:val="1"/>
          <w:numId w:val="1"/>
        </w:numPr>
        <w:spacing w:before="0" w:beforeAutospacing="0" w:after="0" w:afterAutospacing="0" w:line="276" w:lineRule="auto"/>
        <w:textAlignment w:val="baseline"/>
        <w:rPr>
          <w:rStyle w:val="eop"/>
          <w:rFonts w:ascii="Georgia" w:hAnsi="Georgia"/>
          <w:sz w:val="22"/>
          <w:szCs w:val="22"/>
        </w:rPr>
      </w:pPr>
      <w:r w:rsidRPr="34394A85">
        <w:rPr>
          <w:rStyle w:val="eop"/>
          <w:rFonts w:ascii="Georgia" w:hAnsi="Georgia"/>
          <w:i/>
          <w:iCs/>
          <w:sz w:val="22"/>
          <w:szCs w:val="22"/>
        </w:rPr>
        <w:t xml:space="preserve">If </w:t>
      </w:r>
      <w:r w:rsidR="0006683F" w:rsidRPr="34394A85">
        <w:rPr>
          <w:rStyle w:val="eop"/>
          <w:rFonts w:ascii="Georgia" w:hAnsi="Georgia"/>
          <w:i/>
          <w:iCs/>
          <w:sz w:val="22"/>
          <w:szCs w:val="22"/>
        </w:rPr>
        <w:t xml:space="preserve">the </w:t>
      </w:r>
      <w:r w:rsidRPr="34394A85">
        <w:rPr>
          <w:rStyle w:val="eop"/>
          <w:rFonts w:ascii="Georgia" w:hAnsi="Georgia"/>
          <w:i/>
          <w:iCs/>
          <w:sz w:val="22"/>
          <w:szCs w:val="22"/>
        </w:rPr>
        <w:t xml:space="preserve">answer is YES, please complete </w:t>
      </w:r>
      <w:r w:rsidR="0006683F" w:rsidRPr="34394A85">
        <w:rPr>
          <w:rStyle w:val="eop"/>
          <w:rFonts w:ascii="Georgia" w:hAnsi="Georgia"/>
          <w:i/>
          <w:iCs/>
          <w:sz w:val="22"/>
          <w:szCs w:val="22"/>
        </w:rPr>
        <w:t xml:space="preserve">the </w:t>
      </w:r>
      <w:r w:rsidRPr="34394A85">
        <w:rPr>
          <w:rStyle w:val="eop"/>
          <w:rFonts w:ascii="Georgia" w:hAnsi="Georgia"/>
          <w:i/>
          <w:iCs/>
          <w:sz w:val="22"/>
          <w:szCs w:val="22"/>
        </w:rPr>
        <w:t>questions.</w:t>
      </w:r>
    </w:p>
    <w:p w14:paraId="1128AE85" w14:textId="1B4B6679" w:rsidR="0050689B" w:rsidRPr="0006683F" w:rsidRDefault="0050689B" w:rsidP="00153050">
      <w:pPr>
        <w:pStyle w:val="paragraph"/>
        <w:numPr>
          <w:ilvl w:val="0"/>
          <w:numId w:val="1"/>
        </w:numPr>
        <w:spacing w:before="0" w:beforeAutospacing="0" w:after="0" w:afterAutospacing="0" w:line="276" w:lineRule="auto"/>
        <w:textAlignment w:val="baseline"/>
        <w:rPr>
          <w:rStyle w:val="eop"/>
          <w:rFonts w:ascii="Georgia" w:hAnsi="Georgia"/>
          <w:sz w:val="22"/>
          <w:szCs w:val="22"/>
        </w:rPr>
      </w:pPr>
      <w:r w:rsidRPr="0006683F">
        <w:rPr>
          <w:rStyle w:val="eop"/>
          <w:rFonts w:ascii="Georgia" w:hAnsi="Georgia"/>
          <w:sz w:val="22"/>
          <w:szCs w:val="22"/>
        </w:rPr>
        <w:t>Is this property registered with MDE?</w:t>
      </w:r>
      <w:bookmarkStart w:id="2" w:name="_Hlk89274817"/>
      <w:r w:rsidR="0006683F">
        <w:rPr>
          <w:rStyle w:val="eop"/>
          <w:rFonts w:ascii="Georgia" w:hAnsi="Georgia"/>
          <w:sz w:val="22"/>
          <w:szCs w:val="22"/>
        </w:rPr>
        <w:t xml:space="preserve"> </w:t>
      </w:r>
      <w:r w:rsidR="0006683F">
        <w:rPr>
          <w:rStyle w:val="eop"/>
          <w:rFonts w:ascii="Georgia" w:hAnsi="Georgia"/>
          <w:sz w:val="22"/>
          <w:szCs w:val="22"/>
        </w:rPr>
        <w:tab/>
      </w:r>
      <w:r w:rsidRPr="0006683F">
        <w:rPr>
          <w:rStyle w:val="eop"/>
          <w:rFonts w:ascii="Georgia" w:hAnsi="Georgia"/>
          <w:sz w:val="22"/>
          <w:szCs w:val="22"/>
        </w:rPr>
        <w:t xml:space="preserve">Yes </w:t>
      </w:r>
      <w:r w:rsidR="0006683F" w:rsidRPr="0006683F">
        <w:rPr>
          <w:rStyle w:val="eop"/>
          <w:rFonts w:ascii="Georgia" w:hAnsi="Georgia"/>
          <w:sz w:val="22"/>
          <w:szCs w:val="22"/>
          <w:u w:val="thick"/>
        </w:rPr>
        <w:tab/>
      </w:r>
      <w:r w:rsidR="00153050" w:rsidRPr="00153050">
        <w:rPr>
          <w:rStyle w:val="eop"/>
          <w:rFonts w:ascii="Georgia" w:hAnsi="Georgia"/>
          <w:sz w:val="22"/>
          <w:szCs w:val="22"/>
        </w:rPr>
        <w:tab/>
      </w:r>
      <w:r w:rsidRPr="0006683F">
        <w:rPr>
          <w:rStyle w:val="eop"/>
          <w:rFonts w:ascii="Georgia" w:hAnsi="Georgia"/>
          <w:sz w:val="22"/>
          <w:szCs w:val="22"/>
        </w:rPr>
        <w:t>No</w:t>
      </w:r>
      <w:r w:rsidR="0006683F" w:rsidRPr="0006683F">
        <w:rPr>
          <w:rStyle w:val="eop"/>
          <w:rFonts w:ascii="Georgia" w:hAnsi="Georgia"/>
          <w:sz w:val="22"/>
          <w:szCs w:val="22"/>
          <w:u w:val="thick"/>
        </w:rPr>
        <w:tab/>
      </w:r>
      <w:bookmarkEnd w:id="2"/>
      <w:r w:rsidRPr="0006683F">
        <w:rPr>
          <w:rStyle w:val="eop"/>
          <w:rFonts w:ascii="Georgia" w:hAnsi="Georgia"/>
          <w:sz w:val="22"/>
          <w:szCs w:val="22"/>
        </w:rPr>
        <w:t>Tracking</w:t>
      </w:r>
      <w:r w:rsidR="0006683F" w:rsidRPr="0006683F">
        <w:rPr>
          <w:rStyle w:val="eop"/>
          <w:rFonts w:ascii="Georgia" w:hAnsi="Georgia"/>
          <w:sz w:val="22"/>
          <w:szCs w:val="22"/>
        </w:rPr>
        <w:t>#</w:t>
      </w:r>
      <w:bookmarkStart w:id="3" w:name="_Hlk89275100"/>
      <w:r w:rsidR="0006683F" w:rsidRPr="0006683F">
        <w:rPr>
          <w:rStyle w:val="eop"/>
          <w:rFonts w:ascii="Georgia" w:hAnsi="Georgia"/>
          <w:sz w:val="22"/>
          <w:szCs w:val="22"/>
          <w:u w:val="thick"/>
        </w:rPr>
        <w:tab/>
      </w:r>
      <w:bookmarkEnd w:id="3"/>
      <w:r w:rsidR="0006683F">
        <w:rPr>
          <w:rStyle w:val="eop"/>
          <w:rFonts w:ascii="Georgia" w:hAnsi="Georgia"/>
          <w:sz w:val="22"/>
          <w:szCs w:val="22"/>
          <w:u w:val="thick"/>
        </w:rPr>
        <w:tab/>
      </w:r>
    </w:p>
    <w:p w14:paraId="44E6A6DD" w14:textId="3BBAA7A2" w:rsidR="00912A5F" w:rsidRPr="008E28D8" w:rsidRDefault="00912A5F" w:rsidP="00153050">
      <w:pPr>
        <w:pStyle w:val="paragraph"/>
        <w:numPr>
          <w:ilvl w:val="0"/>
          <w:numId w:val="1"/>
        </w:numPr>
        <w:spacing w:before="0" w:beforeAutospacing="0" w:after="0" w:afterAutospacing="0" w:line="276" w:lineRule="auto"/>
        <w:textAlignment w:val="baseline"/>
        <w:rPr>
          <w:rStyle w:val="eop"/>
          <w:rFonts w:ascii="Georgia" w:hAnsi="Georgia"/>
          <w:sz w:val="20"/>
          <w:szCs w:val="20"/>
        </w:rPr>
      </w:pPr>
      <w:r w:rsidRPr="008E28D8">
        <w:rPr>
          <w:rStyle w:val="eop"/>
          <w:rFonts w:ascii="Georgia" w:hAnsi="Georgia"/>
          <w:sz w:val="20"/>
          <w:szCs w:val="20"/>
        </w:rPr>
        <w:t>Is the registration current?</w:t>
      </w:r>
      <w:r w:rsidR="0006683F">
        <w:rPr>
          <w:rStyle w:val="eop"/>
          <w:rFonts w:ascii="Georgia" w:hAnsi="Georgia"/>
          <w:sz w:val="20"/>
          <w:szCs w:val="20"/>
        </w:rPr>
        <w:t xml:space="preserve"> </w:t>
      </w:r>
      <w:r w:rsidR="0006683F">
        <w:rPr>
          <w:rStyle w:val="eop"/>
          <w:rFonts w:ascii="Georgia" w:hAnsi="Georgia"/>
          <w:sz w:val="20"/>
          <w:szCs w:val="20"/>
        </w:rPr>
        <w:tab/>
      </w:r>
      <w:r w:rsidR="0006683F">
        <w:rPr>
          <w:rStyle w:val="eop"/>
          <w:rFonts w:ascii="Georgia" w:hAnsi="Georgia"/>
          <w:sz w:val="20"/>
          <w:szCs w:val="20"/>
        </w:rPr>
        <w:tab/>
      </w:r>
      <w:r w:rsidR="0006683F">
        <w:rPr>
          <w:rStyle w:val="eop"/>
          <w:rFonts w:ascii="Georgia" w:hAnsi="Georgia"/>
          <w:sz w:val="20"/>
          <w:szCs w:val="20"/>
        </w:rPr>
        <w:tab/>
      </w:r>
      <w:r w:rsidR="0006683F" w:rsidRPr="0006683F">
        <w:rPr>
          <w:rStyle w:val="eop"/>
          <w:rFonts w:ascii="Georgia" w:hAnsi="Georgia"/>
          <w:sz w:val="22"/>
          <w:szCs w:val="22"/>
        </w:rPr>
        <w:t>Yes</w:t>
      </w:r>
      <w:r w:rsidR="0006683F" w:rsidRPr="0006683F">
        <w:rPr>
          <w:rStyle w:val="eop"/>
          <w:rFonts w:ascii="Georgia" w:hAnsi="Georgia"/>
          <w:sz w:val="22"/>
          <w:szCs w:val="22"/>
          <w:u w:val="thick"/>
        </w:rPr>
        <w:tab/>
      </w:r>
      <w:r w:rsidR="00153050">
        <w:rPr>
          <w:rStyle w:val="eop"/>
          <w:rFonts w:ascii="Georgia" w:hAnsi="Georgia"/>
          <w:sz w:val="22"/>
          <w:szCs w:val="22"/>
          <w:u w:val="thick"/>
        </w:rPr>
        <w:t xml:space="preserve"> </w:t>
      </w:r>
      <w:r w:rsidR="00153050" w:rsidRPr="00153050">
        <w:rPr>
          <w:rStyle w:val="eop"/>
          <w:rFonts w:ascii="Georgia" w:hAnsi="Georgia"/>
          <w:sz w:val="22"/>
          <w:szCs w:val="22"/>
        </w:rPr>
        <w:tab/>
      </w:r>
      <w:r w:rsidR="0006683F" w:rsidRPr="0006683F">
        <w:rPr>
          <w:rStyle w:val="eop"/>
          <w:rFonts w:ascii="Georgia" w:hAnsi="Georgia"/>
          <w:sz w:val="22"/>
          <w:szCs w:val="22"/>
        </w:rPr>
        <w:t>No</w:t>
      </w:r>
      <w:r w:rsidR="0006683F" w:rsidRPr="0006683F">
        <w:rPr>
          <w:rStyle w:val="eop"/>
          <w:rFonts w:ascii="Georgia" w:hAnsi="Georgia"/>
          <w:sz w:val="22"/>
          <w:szCs w:val="22"/>
          <w:u w:val="thick"/>
        </w:rPr>
        <w:tab/>
      </w:r>
    </w:p>
    <w:p w14:paraId="0006BE34" w14:textId="77777777" w:rsidR="00153050" w:rsidRDefault="00912A5F" w:rsidP="00153050">
      <w:pPr>
        <w:pStyle w:val="paragraph"/>
        <w:numPr>
          <w:ilvl w:val="0"/>
          <w:numId w:val="1"/>
        </w:numPr>
        <w:spacing w:before="0" w:beforeAutospacing="0" w:after="0" w:afterAutospacing="0" w:line="276" w:lineRule="auto"/>
        <w:textAlignment w:val="baseline"/>
        <w:rPr>
          <w:rStyle w:val="eop"/>
          <w:rFonts w:ascii="Georgia" w:hAnsi="Georgia"/>
          <w:sz w:val="20"/>
          <w:szCs w:val="20"/>
        </w:rPr>
      </w:pPr>
      <w:r w:rsidRPr="00E50542">
        <w:rPr>
          <w:rStyle w:val="eop"/>
          <w:rFonts w:ascii="Georgia" w:hAnsi="Georgia"/>
          <w:sz w:val="20"/>
          <w:szCs w:val="20"/>
        </w:rPr>
        <w:t xml:space="preserve">What is the lead certificate </w:t>
      </w:r>
      <w:r w:rsidR="0006683F">
        <w:rPr>
          <w:rStyle w:val="eop"/>
          <w:rFonts w:ascii="Georgia" w:hAnsi="Georgia"/>
          <w:sz w:val="20"/>
          <w:szCs w:val="20"/>
        </w:rPr>
        <w:t>number</w:t>
      </w:r>
      <w:r w:rsidRPr="00E50542">
        <w:rPr>
          <w:rStyle w:val="eop"/>
          <w:rFonts w:ascii="Georgia" w:hAnsi="Georgia"/>
          <w:sz w:val="20"/>
          <w:szCs w:val="20"/>
        </w:rPr>
        <w:t xml:space="preserve"> for </w:t>
      </w:r>
      <w:r w:rsidR="0006683F">
        <w:rPr>
          <w:rStyle w:val="eop"/>
          <w:rFonts w:ascii="Georgia" w:hAnsi="Georgia"/>
          <w:sz w:val="20"/>
          <w:szCs w:val="20"/>
        </w:rPr>
        <w:t xml:space="preserve">the </w:t>
      </w:r>
      <w:r w:rsidRPr="00E50542">
        <w:rPr>
          <w:rStyle w:val="eop"/>
          <w:rFonts w:ascii="Georgia" w:hAnsi="Georgia"/>
          <w:sz w:val="20"/>
          <w:szCs w:val="20"/>
        </w:rPr>
        <w:t>current tenan</w:t>
      </w:r>
      <w:r w:rsidR="0006683F">
        <w:rPr>
          <w:rStyle w:val="eop"/>
          <w:rFonts w:ascii="Georgia" w:hAnsi="Georgia"/>
          <w:sz w:val="20"/>
          <w:szCs w:val="20"/>
        </w:rPr>
        <w:t>t</w:t>
      </w:r>
      <w:r w:rsidR="0006683F" w:rsidRPr="0006683F">
        <w:rPr>
          <w:rStyle w:val="eop"/>
          <w:rFonts w:ascii="Georgia" w:hAnsi="Georgia"/>
          <w:sz w:val="22"/>
          <w:szCs w:val="22"/>
          <w:u w:val="thick"/>
        </w:rPr>
        <w:tab/>
      </w:r>
      <w:r w:rsidR="0006683F">
        <w:rPr>
          <w:rStyle w:val="eop"/>
          <w:rFonts w:ascii="Georgia" w:hAnsi="Georgia"/>
          <w:sz w:val="22"/>
          <w:szCs w:val="22"/>
          <w:u w:val="thick"/>
        </w:rPr>
        <w:tab/>
      </w:r>
      <w:r w:rsidR="0006683F">
        <w:rPr>
          <w:rStyle w:val="eop"/>
          <w:rFonts w:ascii="Georgia" w:hAnsi="Georgia"/>
          <w:sz w:val="22"/>
          <w:szCs w:val="22"/>
          <w:u w:val="thick"/>
        </w:rPr>
        <w:tab/>
      </w:r>
      <w:r w:rsidR="0006683F">
        <w:rPr>
          <w:rStyle w:val="eop"/>
          <w:rFonts w:ascii="Georgia" w:hAnsi="Georgia"/>
          <w:sz w:val="22"/>
          <w:szCs w:val="22"/>
          <w:u w:val="thick"/>
        </w:rPr>
        <w:tab/>
      </w:r>
      <w:r w:rsidR="0006683F" w:rsidRPr="0006683F">
        <w:rPr>
          <w:rStyle w:val="eop"/>
          <w:rFonts w:ascii="Georgia" w:hAnsi="Georgia"/>
          <w:sz w:val="22"/>
          <w:szCs w:val="22"/>
          <w:u w:val="thick"/>
        </w:rPr>
        <w:tab/>
      </w:r>
    </w:p>
    <w:p w14:paraId="2F3D25BC" w14:textId="597F3450" w:rsidR="00E50542" w:rsidRPr="00153050" w:rsidRDefault="00E50542" w:rsidP="00153050">
      <w:pPr>
        <w:pStyle w:val="paragraph"/>
        <w:numPr>
          <w:ilvl w:val="0"/>
          <w:numId w:val="1"/>
        </w:numPr>
        <w:spacing w:before="0" w:beforeAutospacing="0" w:after="0" w:afterAutospacing="0" w:line="276" w:lineRule="auto"/>
        <w:textAlignment w:val="baseline"/>
        <w:rPr>
          <w:rStyle w:val="eop"/>
          <w:rFonts w:ascii="Georgia" w:hAnsi="Georgia"/>
          <w:sz w:val="20"/>
          <w:szCs w:val="20"/>
        </w:rPr>
      </w:pPr>
      <w:r w:rsidRPr="00153050">
        <w:rPr>
          <w:rStyle w:val="eop"/>
          <w:rFonts w:ascii="Georgia" w:hAnsi="Georgia"/>
          <w:sz w:val="20"/>
          <w:szCs w:val="20"/>
        </w:rPr>
        <w:t xml:space="preserve">Mail a copy of </w:t>
      </w:r>
      <w:r w:rsidR="0006683F" w:rsidRPr="00153050">
        <w:rPr>
          <w:rStyle w:val="eop"/>
          <w:rFonts w:ascii="Georgia" w:hAnsi="Georgia"/>
          <w:sz w:val="20"/>
          <w:szCs w:val="20"/>
        </w:rPr>
        <w:t xml:space="preserve">the </w:t>
      </w:r>
      <w:r w:rsidRPr="00153050">
        <w:rPr>
          <w:rStyle w:val="eop"/>
          <w:rFonts w:ascii="Georgia" w:hAnsi="Georgia"/>
          <w:sz w:val="20"/>
          <w:szCs w:val="20"/>
        </w:rPr>
        <w:t xml:space="preserve">lead inspection certificate with </w:t>
      </w:r>
      <w:r w:rsidR="0006683F" w:rsidRPr="00153050">
        <w:rPr>
          <w:rStyle w:val="eop"/>
          <w:rFonts w:ascii="Georgia" w:hAnsi="Georgia"/>
          <w:sz w:val="20"/>
          <w:szCs w:val="20"/>
        </w:rPr>
        <w:t xml:space="preserve">the </w:t>
      </w:r>
      <w:r w:rsidRPr="00153050">
        <w:rPr>
          <w:rStyle w:val="eop"/>
          <w:rFonts w:ascii="Georgia" w:hAnsi="Georgia"/>
          <w:sz w:val="20"/>
          <w:szCs w:val="20"/>
        </w:rPr>
        <w:t>application</w:t>
      </w:r>
    </w:p>
    <w:p w14:paraId="412194D5" w14:textId="4C5092E2" w:rsidR="00BF4AD8" w:rsidRDefault="00BF4AD8" w:rsidP="00153050">
      <w:pPr>
        <w:pStyle w:val="paragraph"/>
        <w:spacing w:before="0" w:beforeAutospacing="0" w:after="0" w:afterAutospacing="0" w:line="276" w:lineRule="auto"/>
        <w:jc w:val="both"/>
        <w:textAlignment w:val="baseline"/>
        <w:rPr>
          <w:rStyle w:val="normaltextrun"/>
          <w:rFonts w:ascii="Georgia" w:hAnsi="Georgia"/>
          <w:sz w:val="20"/>
          <w:szCs w:val="20"/>
        </w:rPr>
      </w:pPr>
      <w:r w:rsidRPr="0016168C">
        <w:rPr>
          <w:rStyle w:val="normaltextrun"/>
          <w:rFonts w:ascii="Georgia" w:hAnsi="Georgia"/>
          <w:sz w:val="20"/>
          <w:szCs w:val="20"/>
        </w:rPr>
        <w:t>Upon signature below, this application shall serve as a temporary certificate pending inspection and license, as provided by the Town of Brentwood.</w:t>
      </w:r>
    </w:p>
    <w:p w14:paraId="4A1FC7EF" w14:textId="77777777" w:rsidR="00153050" w:rsidRPr="00153050" w:rsidRDefault="00153050" w:rsidP="00153050">
      <w:pPr>
        <w:pStyle w:val="paragraph"/>
        <w:spacing w:before="0" w:beforeAutospacing="0" w:after="0" w:afterAutospacing="0" w:line="276" w:lineRule="auto"/>
        <w:jc w:val="both"/>
        <w:textAlignment w:val="baseline"/>
        <w:rPr>
          <w:rFonts w:ascii="Georgia" w:hAnsi="Georgia" w:cs="Segoe UI"/>
          <w:sz w:val="16"/>
          <w:szCs w:val="16"/>
        </w:rPr>
      </w:pPr>
    </w:p>
    <w:p w14:paraId="571F2F95" w14:textId="3D1D1A6E" w:rsidR="008E28D8" w:rsidRPr="00153050" w:rsidRDefault="00BF4AD8" w:rsidP="00153050">
      <w:pPr>
        <w:pStyle w:val="paragraph"/>
        <w:spacing w:before="0" w:beforeAutospacing="0" w:after="0" w:afterAutospacing="0" w:line="276" w:lineRule="auto"/>
        <w:jc w:val="both"/>
        <w:textAlignment w:val="baseline"/>
        <w:rPr>
          <w:rStyle w:val="normaltextrun"/>
          <w:rFonts w:ascii="Georgia" w:hAnsi="Georgia"/>
          <w:i/>
          <w:iCs/>
          <w:sz w:val="20"/>
          <w:szCs w:val="20"/>
        </w:rPr>
      </w:pPr>
      <w:r w:rsidRPr="00153050">
        <w:rPr>
          <w:rStyle w:val="normaltextrun"/>
          <w:rFonts w:ascii="Georgia" w:hAnsi="Georgia"/>
          <w:i/>
          <w:iCs/>
          <w:sz w:val="20"/>
          <w:szCs w:val="20"/>
        </w:rPr>
        <w:t xml:space="preserve">Please return </w:t>
      </w:r>
      <w:r w:rsidR="00F3305B" w:rsidRPr="00153050">
        <w:rPr>
          <w:rStyle w:val="normaltextrun"/>
          <w:rFonts w:ascii="Georgia" w:hAnsi="Georgia"/>
          <w:i/>
          <w:iCs/>
          <w:sz w:val="20"/>
          <w:szCs w:val="20"/>
        </w:rPr>
        <w:t xml:space="preserve">with </w:t>
      </w:r>
      <w:r w:rsidRPr="00153050">
        <w:rPr>
          <w:rStyle w:val="normaltextrun"/>
          <w:rFonts w:ascii="Georgia" w:hAnsi="Georgia"/>
          <w:i/>
          <w:iCs/>
          <w:sz w:val="20"/>
          <w:szCs w:val="20"/>
        </w:rPr>
        <w:t xml:space="preserve">signature </w:t>
      </w:r>
      <w:r w:rsidR="00F3305B" w:rsidRPr="00153050">
        <w:rPr>
          <w:rStyle w:val="normaltextrun"/>
          <w:rFonts w:ascii="Georgia" w:hAnsi="Georgia"/>
          <w:i/>
          <w:iCs/>
          <w:sz w:val="20"/>
          <w:szCs w:val="20"/>
        </w:rPr>
        <w:t xml:space="preserve">and include </w:t>
      </w:r>
      <w:r w:rsidR="0006683F" w:rsidRPr="00153050">
        <w:rPr>
          <w:rStyle w:val="normaltextrun"/>
          <w:rFonts w:ascii="Georgia" w:hAnsi="Georgia"/>
          <w:i/>
          <w:iCs/>
          <w:sz w:val="20"/>
          <w:szCs w:val="20"/>
        </w:rPr>
        <w:t xml:space="preserve">a </w:t>
      </w:r>
      <w:r w:rsidR="00F3305B" w:rsidRPr="00153050">
        <w:rPr>
          <w:rStyle w:val="normaltextrun"/>
          <w:rFonts w:ascii="Georgia" w:hAnsi="Georgia"/>
          <w:b/>
          <w:bCs/>
          <w:i/>
          <w:iCs/>
          <w:sz w:val="20"/>
          <w:szCs w:val="20"/>
        </w:rPr>
        <w:t>NON</w:t>
      </w:r>
      <w:r w:rsidRPr="00153050">
        <w:rPr>
          <w:rStyle w:val="normaltextrun"/>
          <w:rFonts w:ascii="Georgia" w:hAnsi="Georgia"/>
          <w:b/>
          <w:bCs/>
          <w:i/>
          <w:iCs/>
          <w:sz w:val="20"/>
          <w:szCs w:val="20"/>
        </w:rPr>
        <w:t>-REFUNDABLE</w:t>
      </w:r>
      <w:r w:rsidRPr="00153050">
        <w:rPr>
          <w:rStyle w:val="normaltextrun"/>
          <w:rFonts w:ascii="Georgia" w:hAnsi="Georgia"/>
          <w:i/>
          <w:iCs/>
          <w:sz w:val="20"/>
          <w:szCs w:val="20"/>
        </w:rPr>
        <w:t> rental fee of $200.00</w:t>
      </w:r>
    </w:p>
    <w:p w14:paraId="7C9F1E0E" w14:textId="34FFFF35" w:rsidR="0006683F" w:rsidRPr="00153050" w:rsidRDefault="0006683F" w:rsidP="00BF4AD8">
      <w:pPr>
        <w:pStyle w:val="paragraph"/>
        <w:spacing w:before="0" w:beforeAutospacing="0" w:after="0" w:afterAutospacing="0"/>
        <w:jc w:val="both"/>
        <w:textAlignment w:val="baseline"/>
        <w:rPr>
          <w:rStyle w:val="eop"/>
          <w:rFonts w:ascii="Georgia" w:hAnsi="Georgia"/>
          <w:sz w:val="16"/>
          <w:szCs w:val="16"/>
        </w:rPr>
      </w:pPr>
    </w:p>
    <w:p w14:paraId="1E9D005F" w14:textId="1677E2F8" w:rsidR="00E70453" w:rsidRPr="00153050" w:rsidRDefault="0006683F" w:rsidP="0006683F">
      <w:pPr>
        <w:pStyle w:val="paragraph"/>
        <w:spacing w:before="0" w:beforeAutospacing="0" w:after="0" w:afterAutospacing="0"/>
        <w:jc w:val="both"/>
        <w:textAlignment w:val="baseline"/>
        <w:rPr>
          <w:rFonts w:ascii="Georgia" w:hAnsi="Georgia" w:cs="Segoe UI"/>
          <w:sz w:val="16"/>
          <w:szCs w:val="16"/>
        </w:rPr>
      </w:pPr>
      <w:r w:rsidRPr="00153050">
        <w:rPr>
          <w:rStyle w:val="normaltextrun"/>
          <w:rFonts w:ascii="Georgia" w:hAnsi="Georgia"/>
          <w:sz w:val="22"/>
          <w:szCs w:val="22"/>
        </w:rPr>
        <w:t>Inspection:</w:t>
      </w:r>
      <w:r w:rsidRPr="00153050">
        <w:rPr>
          <w:rStyle w:val="normaltextrun"/>
          <w:rFonts w:ascii="Georgia" w:hAnsi="Georgia"/>
          <w:sz w:val="22"/>
          <w:szCs w:val="22"/>
        </w:rPr>
        <w:tab/>
        <w:t>Pass</w:t>
      </w:r>
      <w:r w:rsidRPr="00153050">
        <w:rPr>
          <w:rStyle w:val="normaltextrun"/>
          <w:rFonts w:ascii="Georgia" w:hAnsi="Georgia"/>
          <w:sz w:val="22"/>
          <w:szCs w:val="22"/>
          <w:u w:val="thick"/>
        </w:rPr>
        <w:tab/>
      </w:r>
      <w:r w:rsidRPr="00153050">
        <w:rPr>
          <w:rStyle w:val="normaltextrun"/>
          <w:rFonts w:ascii="Georgia" w:hAnsi="Georgia"/>
          <w:sz w:val="22"/>
          <w:szCs w:val="22"/>
        </w:rPr>
        <w:tab/>
        <w:t>Fail</w:t>
      </w:r>
      <w:r w:rsidRPr="00153050">
        <w:rPr>
          <w:rStyle w:val="normaltextrun"/>
          <w:rFonts w:ascii="Georgia" w:hAnsi="Georgia"/>
          <w:sz w:val="22"/>
          <w:szCs w:val="22"/>
          <w:u w:val="thick"/>
        </w:rPr>
        <w:tab/>
      </w:r>
      <w:r w:rsidRPr="00153050">
        <w:rPr>
          <w:rFonts w:ascii="Georgia" w:hAnsi="Georgia" w:cs="Segoe UI"/>
          <w:sz w:val="16"/>
          <w:szCs w:val="16"/>
        </w:rPr>
        <w:tab/>
      </w:r>
      <w:r w:rsidR="00BF4AD8" w:rsidRPr="00153050">
        <w:rPr>
          <w:rStyle w:val="normaltextrun"/>
          <w:rFonts w:ascii="Georgia" w:hAnsi="Georgia"/>
          <w:sz w:val="22"/>
          <w:szCs w:val="22"/>
        </w:rPr>
        <w:t>Town Administrator</w:t>
      </w:r>
      <w:r w:rsidRPr="00153050">
        <w:rPr>
          <w:rStyle w:val="normaltextrun"/>
          <w:rFonts w:ascii="Georgia" w:hAnsi="Georgia"/>
          <w:sz w:val="22"/>
          <w:szCs w:val="22"/>
          <w:u w:val="thick"/>
        </w:rPr>
        <w:tab/>
      </w:r>
      <w:r w:rsidRPr="00153050">
        <w:rPr>
          <w:rStyle w:val="normaltextrun"/>
          <w:rFonts w:ascii="Georgia" w:hAnsi="Georgia"/>
          <w:sz w:val="22"/>
          <w:szCs w:val="22"/>
          <w:u w:val="thick"/>
        </w:rPr>
        <w:tab/>
      </w:r>
      <w:r w:rsidRPr="00153050">
        <w:rPr>
          <w:rStyle w:val="normaltextrun"/>
          <w:rFonts w:ascii="Georgia" w:hAnsi="Georgia"/>
          <w:sz w:val="22"/>
          <w:szCs w:val="22"/>
          <w:u w:val="thick"/>
        </w:rPr>
        <w:tab/>
      </w:r>
      <w:r w:rsidRPr="00153050">
        <w:rPr>
          <w:rStyle w:val="normaltextrun"/>
          <w:rFonts w:ascii="Georgia" w:hAnsi="Georgia"/>
          <w:sz w:val="22"/>
          <w:szCs w:val="22"/>
          <w:u w:val="thick"/>
        </w:rPr>
        <w:tab/>
      </w:r>
      <w:r w:rsidRPr="00153050">
        <w:rPr>
          <w:rStyle w:val="normaltextrun"/>
          <w:rFonts w:ascii="Georgia" w:hAnsi="Georgia"/>
          <w:sz w:val="22"/>
          <w:szCs w:val="22"/>
          <w:u w:val="thick"/>
        </w:rPr>
        <w:tab/>
      </w:r>
    </w:p>
    <w:sectPr w:rsidR="00E70453" w:rsidRPr="00153050" w:rsidSect="00A0502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8060" w14:textId="77777777" w:rsidR="00DD5EAB" w:rsidRDefault="00DD5EAB" w:rsidP="00E70453">
      <w:pPr>
        <w:spacing w:after="0" w:line="240" w:lineRule="auto"/>
      </w:pPr>
      <w:r>
        <w:separator/>
      </w:r>
    </w:p>
  </w:endnote>
  <w:endnote w:type="continuationSeparator" w:id="0">
    <w:p w14:paraId="6A32768D" w14:textId="77777777" w:rsidR="00DD5EAB" w:rsidRDefault="00DD5EAB" w:rsidP="00E7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1B7D" w14:textId="77777777" w:rsidR="0006683F" w:rsidRDefault="0006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4CC3" w14:textId="5EC9A3B9" w:rsidR="00E50542" w:rsidRDefault="34394A85" w:rsidP="34394A85">
    <w:pPr>
      <w:widowControl w:val="0"/>
      <w:tabs>
        <w:tab w:val="center" w:pos="4680"/>
        <w:tab w:val="right" w:pos="9360"/>
      </w:tabs>
      <w:autoSpaceDE w:val="0"/>
      <w:autoSpaceDN w:val="0"/>
      <w:spacing w:after="0" w:line="240" w:lineRule="auto"/>
      <w:jc w:val="center"/>
      <w:rPr>
        <w:rFonts w:ascii="Georgia" w:eastAsia="Times New Roman" w:hAnsi="Georgia" w:cs="Times New Roman"/>
        <w:color w:val="0000FF"/>
        <w:sz w:val="20"/>
        <w:szCs w:val="20"/>
        <w:u w:val="single"/>
      </w:rPr>
    </w:pPr>
    <w:r w:rsidRPr="34394A85">
      <w:rPr>
        <w:rFonts w:ascii="Georgia" w:eastAsia="Times New Roman" w:hAnsi="Georgia" w:cs="Times New Roman"/>
        <w:sz w:val="20"/>
        <w:szCs w:val="20"/>
      </w:rPr>
      <w:t xml:space="preserve">Town Hall </w:t>
    </w:r>
    <w:r w:rsidRPr="34394A85">
      <w:rPr>
        <w:rFonts w:ascii="Georgia" w:eastAsia="Times New Roman" w:hAnsi="Georgia" w:cs="Times New Roman"/>
        <w:b/>
        <w:bCs/>
        <w:sz w:val="20"/>
        <w:szCs w:val="20"/>
      </w:rPr>
      <w:t>│</w:t>
    </w:r>
    <w:r w:rsidRPr="34394A85">
      <w:rPr>
        <w:rFonts w:ascii="Georgia" w:eastAsia="Times New Roman" w:hAnsi="Georgia" w:cs="Times New Roman"/>
        <w:sz w:val="20"/>
        <w:szCs w:val="20"/>
      </w:rPr>
      <w:t>4300 39th Place Brentwood, Maryland 20722</w:t>
    </w:r>
    <w:r w:rsidRPr="34394A85">
      <w:rPr>
        <w:rFonts w:ascii="Georgia" w:eastAsia="Georgia" w:hAnsi="Georgia" w:cs="Georgia"/>
        <w:b/>
        <w:bCs/>
        <w:color w:val="000000" w:themeColor="text1"/>
        <w:sz w:val="19"/>
        <w:szCs w:val="19"/>
      </w:rPr>
      <w:t>│</w:t>
    </w:r>
    <w:r w:rsidRPr="34394A85">
      <w:rPr>
        <w:rFonts w:ascii="Georgia" w:eastAsia="Times New Roman" w:hAnsi="Georgia" w:cs="Times New Roman"/>
        <w:sz w:val="20"/>
        <w:szCs w:val="20"/>
      </w:rPr>
      <w:t xml:space="preserve"> (301) 927-3344</w:t>
    </w:r>
    <w:r w:rsidRPr="34394A85">
      <w:rPr>
        <w:rFonts w:ascii="Georgia" w:eastAsia="Times New Roman" w:hAnsi="Georgia" w:cs="Times New Roman"/>
        <w:b/>
        <w:bCs/>
        <w:sz w:val="20"/>
        <w:szCs w:val="20"/>
      </w:rPr>
      <w:t>│</w:t>
    </w:r>
    <w:hyperlink r:id="rId1">
      <w:r w:rsidRPr="34394A85">
        <w:rPr>
          <w:rFonts w:ascii="Georgia" w:eastAsia="Times New Roman" w:hAnsi="Georgia" w:cs="Times New Roman"/>
          <w:color w:val="0000FF"/>
          <w:sz w:val="20"/>
          <w:szCs w:val="20"/>
          <w:u w:val="single"/>
        </w:rPr>
        <w:t>info@brentwoodmd.gov</w:t>
      </w:r>
    </w:hyperlink>
  </w:p>
  <w:p w14:paraId="3E33FDB5" w14:textId="77777777" w:rsidR="0006683F" w:rsidRPr="00156A13" w:rsidRDefault="0006683F" w:rsidP="00E50542">
    <w:pPr>
      <w:widowControl w:val="0"/>
      <w:tabs>
        <w:tab w:val="center" w:pos="4680"/>
        <w:tab w:val="right" w:pos="9360"/>
      </w:tabs>
      <w:autoSpaceDE w:val="0"/>
      <w:autoSpaceDN w:val="0"/>
      <w:spacing w:after="0" w:line="240" w:lineRule="auto"/>
      <w:jc w:val="center"/>
      <w:rPr>
        <w:rFonts w:ascii="Georgia" w:eastAsia="Times New Roman" w:hAnsi="Georgia" w:cs="Times New Roman"/>
        <w:sz w:val="16"/>
        <w:szCs w:val="16"/>
        <w:u w:val="single"/>
      </w:rPr>
    </w:pPr>
  </w:p>
  <w:p w14:paraId="295577B9" w14:textId="24FF7AAA" w:rsidR="00993AB2" w:rsidRPr="0006683F" w:rsidRDefault="00993AB2" w:rsidP="00993AB2">
    <w:pPr>
      <w:widowControl w:val="0"/>
      <w:tabs>
        <w:tab w:val="center" w:pos="4680"/>
        <w:tab w:val="right" w:pos="9360"/>
      </w:tabs>
      <w:autoSpaceDE w:val="0"/>
      <w:autoSpaceDN w:val="0"/>
      <w:spacing w:after="0" w:line="240" w:lineRule="auto"/>
      <w:jc w:val="right"/>
      <w:rPr>
        <w:rFonts w:ascii="Georgia" w:eastAsia="Times New Roman" w:hAnsi="Georgia" w:cs="Times New Roman"/>
        <w:i/>
        <w:iCs/>
        <w:sz w:val="16"/>
        <w:szCs w:val="16"/>
      </w:rPr>
    </w:pPr>
    <w:r w:rsidRPr="0006683F">
      <w:rPr>
        <w:rFonts w:ascii="Georgia" w:eastAsia="Times New Roman" w:hAnsi="Georgia" w:cs="Times New Roman"/>
        <w:i/>
        <w:iCs/>
        <w:sz w:val="16"/>
        <w:szCs w:val="16"/>
      </w:rPr>
      <w:t>December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A3E9" w14:textId="77777777" w:rsidR="0006683F" w:rsidRDefault="0006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B212A" w14:textId="77777777" w:rsidR="00DD5EAB" w:rsidRDefault="00DD5EAB" w:rsidP="00E70453">
      <w:pPr>
        <w:spacing w:after="0" w:line="240" w:lineRule="auto"/>
      </w:pPr>
      <w:r>
        <w:separator/>
      </w:r>
    </w:p>
  </w:footnote>
  <w:footnote w:type="continuationSeparator" w:id="0">
    <w:p w14:paraId="6EDA5780" w14:textId="77777777" w:rsidR="00DD5EAB" w:rsidRDefault="00DD5EAB" w:rsidP="00E7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3DD0" w14:textId="77777777" w:rsidR="0006683F" w:rsidRDefault="00066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C07D" w14:textId="4CBB5CA3" w:rsidR="00F3305B" w:rsidRPr="00F3305B" w:rsidRDefault="00156A13" w:rsidP="00156A13">
    <w:pPr>
      <w:pStyle w:val="Header"/>
      <w:jc w:val="center"/>
      <w:rPr>
        <w:rFonts w:ascii="Georgia" w:hAnsi="Georgia"/>
        <w:sz w:val="14"/>
        <w:szCs w:val="14"/>
      </w:rPr>
    </w:pPr>
    <w:r>
      <w:rPr>
        <w:rFonts w:ascii="Georgia" w:hAnsi="Georgia"/>
        <w:noProof/>
        <w:sz w:val="14"/>
        <w:szCs w:val="14"/>
      </w:rPr>
      <w:drawing>
        <wp:inline distT="0" distB="0" distL="0" distR="0" wp14:anchorId="09AB444C" wp14:editId="7C0AFDE6">
          <wp:extent cx="719455" cy="7194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F0C4" w14:textId="77777777" w:rsidR="0006683F" w:rsidRDefault="0006683F">
    <w:pPr>
      <w:pStyle w:val="Header"/>
    </w:pPr>
  </w:p>
</w:hdr>
</file>

<file path=word/intelligence.xml><?xml version="1.0" encoding="utf-8"?>
<int:Intelligence xmlns:int="http://schemas.microsoft.com/office/intelligence/2019/intelligence">
  <int:IntelligenceSettings/>
  <int:Manifest>
    <int:ParagraphRange paragraphId="505532080" textId="619530444" start="29" length="8" invalidationStart="29" invalidationLength="8" id="sHcQphe7"/>
  </int:Manifest>
  <int:Observations>
    <int:Content id="sHcQphe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D672F"/>
    <w:multiLevelType w:val="hybridMultilevel"/>
    <w:tmpl w:val="CD1C59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1B6DD8"/>
    <w:multiLevelType w:val="hybridMultilevel"/>
    <w:tmpl w:val="95209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7109216">
    <w:abstractNumId w:val="0"/>
  </w:num>
  <w:num w:numId="2" w16cid:durableId="29545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wMzWxMDU3NzY2tjRX0lEKTi0uzszPAykwrAUA13e8MiwAAAA="/>
  </w:docVars>
  <w:rsids>
    <w:rsidRoot w:val="00E70453"/>
    <w:rsid w:val="0006683F"/>
    <w:rsid w:val="00153050"/>
    <w:rsid w:val="00156A13"/>
    <w:rsid w:val="00160DA1"/>
    <w:rsid w:val="0016168C"/>
    <w:rsid w:val="0021522B"/>
    <w:rsid w:val="00281D62"/>
    <w:rsid w:val="00432296"/>
    <w:rsid w:val="0050689B"/>
    <w:rsid w:val="005138B8"/>
    <w:rsid w:val="008E28D8"/>
    <w:rsid w:val="00912A5F"/>
    <w:rsid w:val="00993AB2"/>
    <w:rsid w:val="00A05026"/>
    <w:rsid w:val="00B43BF2"/>
    <w:rsid w:val="00BA05A1"/>
    <w:rsid w:val="00BC14FB"/>
    <w:rsid w:val="00BF4AD8"/>
    <w:rsid w:val="00D93C10"/>
    <w:rsid w:val="00DD5EAB"/>
    <w:rsid w:val="00E50542"/>
    <w:rsid w:val="00E70453"/>
    <w:rsid w:val="00E84CB7"/>
    <w:rsid w:val="00E93E5D"/>
    <w:rsid w:val="00ED5DFF"/>
    <w:rsid w:val="00F3305B"/>
    <w:rsid w:val="00FF45EE"/>
    <w:rsid w:val="2EB7D7A7"/>
    <w:rsid w:val="34394A85"/>
    <w:rsid w:val="4D371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12EB4"/>
  <w15:chartTrackingRefBased/>
  <w15:docId w15:val="{82934718-55C0-4C7D-B650-843694FE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53"/>
  </w:style>
  <w:style w:type="paragraph" w:styleId="Footer">
    <w:name w:val="footer"/>
    <w:basedOn w:val="Normal"/>
    <w:link w:val="FooterChar"/>
    <w:uiPriority w:val="99"/>
    <w:unhideWhenUsed/>
    <w:rsid w:val="00E7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53"/>
  </w:style>
  <w:style w:type="paragraph" w:customStyle="1" w:styleId="paragraph">
    <w:name w:val="paragraph"/>
    <w:basedOn w:val="Normal"/>
    <w:rsid w:val="00BF4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4AD8"/>
  </w:style>
  <w:style w:type="character" w:customStyle="1" w:styleId="eop">
    <w:name w:val="eop"/>
    <w:basedOn w:val="DefaultParagraphFont"/>
    <w:rsid w:val="00BF4AD8"/>
  </w:style>
  <w:style w:type="character" w:customStyle="1" w:styleId="tabchar">
    <w:name w:val="tabchar"/>
    <w:basedOn w:val="DefaultParagraphFont"/>
    <w:rsid w:val="00BF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9962">
      <w:bodyDiv w:val="1"/>
      <w:marLeft w:val="0"/>
      <w:marRight w:val="0"/>
      <w:marTop w:val="0"/>
      <w:marBottom w:val="0"/>
      <w:divBdr>
        <w:top w:val="none" w:sz="0" w:space="0" w:color="auto"/>
        <w:left w:val="none" w:sz="0" w:space="0" w:color="auto"/>
        <w:bottom w:val="none" w:sz="0" w:space="0" w:color="auto"/>
        <w:right w:val="none" w:sz="0" w:space="0" w:color="auto"/>
      </w:divBdr>
      <w:divsChild>
        <w:div w:id="217714030">
          <w:marLeft w:val="0"/>
          <w:marRight w:val="0"/>
          <w:marTop w:val="0"/>
          <w:marBottom w:val="0"/>
          <w:divBdr>
            <w:top w:val="none" w:sz="0" w:space="0" w:color="auto"/>
            <w:left w:val="none" w:sz="0" w:space="0" w:color="auto"/>
            <w:bottom w:val="none" w:sz="0" w:space="0" w:color="auto"/>
            <w:right w:val="none" w:sz="0" w:space="0" w:color="auto"/>
          </w:divBdr>
        </w:div>
        <w:div w:id="1051731321">
          <w:marLeft w:val="0"/>
          <w:marRight w:val="0"/>
          <w:marTop w:val="0"/>
          <w:marBottom w:val="0"/>
          <w:divBdr>
            <w:top w:val="none" w:sz="0" w:space="0" w:color="auto"/>
            <w:left w:val="none" w:sz="0" w:space="0" w:color="auto"/>
            <w:bottom w:val="none" w:sz="0" w:space="0" w:color="auto"/>
            <w:right w:val="none" w:sz="0" w:space="0" w:color="auto"/>
          </w:divBdr>
        </w:div>
        <w:div w:id="617836157">
          <w:marLeft w:val="0"/>
          <w:marRight w:val="0"/>
          <w:marTop w:val="0"/>
          <w:marBottom w:val="0"/>
          <w:divBdr>
            <w:top w:val="none" w:sz="0" w:space="0" w:color="auto"/>
            <w:left w:val="none" w:sz="0" w:space="0" w:color="auto"/>
            <w:bottom w:val="none" w:sz="0" w:space="0" w:color="auto"/>
            <w:right w:val="none" w:sz="0" w:space="0" w:color="auto"/>
          </w:divBdr>
        </w:div>
        <w:div w:id="1735008758">
          <w:marLeft w:val="0"/>
          <w:marRight w:val="0"/>
          <w:marTop w:val="0"/>
          <w:marBottom w:val="0"/>
          <w:divBdr>
            <w:top w:val="none" w:sz="0" w:space="0" w:color="auto"/>
            <w:left w:val="none" w:sz="0" w:space="0" w:color="auto"/>
            <w:bottom w:val="none" w:sz="0" w:space="0" w:color="auto"/>
            <w:right w:val="none" w:sz="0" w:space="0" w:color="auto"/>
          </w:divBdr>
        </w:div>
        <w:div w:id="2074698668">
          <w:marLeft w:val="0"/>
          <w:marRight w:val="0"/>
          <w:marTop w:val="0"/>
          <w:marBottom w:val="0"/>
          <w:divBdr>
            <w:top w:val="none" w:sz="0" w:space="0" w:color="auto"/>
            <w:left w:val="none" w:sz="0" w:space="0" w:color="auto"/>
            <w:bottom w:val="none" w:sz="0" w:space="0" w:color="auto"/>
            <w:right w:val="none" w:sz="0" w:space="0" w:color="auto"/>
          </w:divBdr>
        </w:div>
        <w:div w:id="1445273360">
          <w:marLeft w:val="0"/>
          <w:marRight w:val="0"/>
          <w:marTop w:val="0"/>
          <w:marBottom w:val="0"/>
          <w:divBdr>
            <w:top w:val="none" w:sz="0" w:space="0" w:color="auto"/>
            <w:left w:val="none" w:sz="0" w:space="0" w:color="auto"/>
            <w:bottom w:val="none" w:sz="0" w:space="0" w:color="auto"/>
            <w:right w:val="none" w:sz="0" w:space="0" w:color="auto"/>
          </w:divBdr>
        </w:div>
        <w:div w:id="840507263">
          <w:marLeft w:val="0"/>
          <w:marRight w:val="0"/>
          <w:marTop w:val="0"/>
          <w:marBottom w:val="0"/>
          <w:divBdr>
            <w:top w:val="none" w:sz="0" w:space="0" w:color="auto"/>
            <w:left w:val="none" w:sz="0" w:space="0" w:color="auto"/>
            <w:bottom w:val="none" w:sz="0" w:space="0" w:color="auto"/>
            <w:right w:val="none" w:sz="0" w:space="0" w:color="auto"/>
          </w:divBdr>
        </w:div>
        <w:div w:id="1848518375">
          <w:marLeft w:val="0"/>
          <w:marRight w:val="0"/>
          <w:marTop w:val="0"/>
          <w:marBottom w:val="0"/>
          <w:divBdr>
            <w:top w:val="none" w:sz="0" w:space="0" w:color="auto"/>
            <w:left w:val="none" w:sz="0" w:space="0" w:color="auto"/>
            <w:bottom w:val="none" w:sz="0" w:space="0" w:color="auto"/>
            <w:right w:val="none" w:sz="0" w:space="0" w:color="auto"/>
          </w:divBdr>
        </w:div>
        <w:div w:id="2113472798">
          <w:marLeft w:val="0"/>
          <w:marRight w:val="0"/>
          <w:marTop w:val="0"/>
          <w:marBottom w:val="0"/>
          <w:divBdr>
            <w:top w:val="none" w:sz="0" w:space="0" w:color="auto"/>
            <w:left w:val="none" w:sz="0" w:space="0" w:color="auto"/>
            <w:bottom w:val="none" w:sz="0" w:space="0" w:color="auto"/>
            <w:right w:val="none" w:sz="0" w:space="0" w:color="auto"/>
          </w:divBdr>
        </w:div>
        <w:div w:id="1408309822">
          <w:marLeft w:val="0"/>
          <w:marRight w:val="0"/>
          <w:marTop w:val="0"/>
          <w:marBottom w:val="0"/>
          <w:divBdr>
            <w:top w:val="none" w:sz="0" w:space="0" w:color="auto"/>
            <w:left w:val="none" w:sz="0" w:space="0" w:color="auto"/>
            <w:bottom w:val="none" w:sz="0" w:space="0" w:color="auto"/>
            <w:right w:val="none" w:sz="0" w:space="0" w:color="auto"/>
          </w:divBdr>
        </w:div>
        <w:div w:id="1359427267">
          <w:marLeft w:val="0"/>
          <w:marRight w:val="0"/>
          <w:marTop w:val="0"/>
          <w:marBottom w:val="0"/>
          <w:divBdr>
            <w:top w:val="none" w:sz="0" w:space="0" w:color="auto"/>
            <w:left w:val="none" w:sz="0" w:space="0" w:color="auto"/>
            <w:bottom w:val="none" w:sz="0" w:space="0" w:color="auto"/>
            <w:right w:val="none" w:sz="0" w:space="0" w:color="auto"/>
          </w:divBdr>
        </w:div>
        <w:div w:id="1649285990">
          <w:marLeft w:val="0"/>
          <w:marRight w:val="0"/>
          <w:marTop w:val="0"/>
          <w:marBottom w:val="0"/>
          <w:divBdr>
            <w:top w:val="none" w:sz="0" w:space="0" w:color="auto"/>
            <w:left w:val="none" w:sz="0" w:space="0" w:color="auto"/>
            <w:bottom w:val="none" w:sz="0" w:space="0" w:color="auto"/>
            <w:right w:val="none" w:sz="0" w:space="0" w:color="auto"/>
          </w:divBdr>
        </w:div>
        <w:div w:id="473984705">
          <w:marLeft w:val="0"/>
          <w:marRight w:val="0"/>
          <w:marTop w:val="0"/>
          <w:marBottom w:val="0"/>
          <w:divBdr>
            <w:top w:val="none" w:sz="0" w:space="0" w:color="auto"/>
            <w:left w:val="none" w:sz="0" w:space="0" w:color="auto"/>
            <w:bottom w:val="none" w:sz="0" w:space="0" w:color="auto"/>
            <w:right w:val="none" w:sz="0" w:space="0" w:color="auto"/>
          </w:divBdr>
        </w:div>
        <w:div w:id="2049142321">
          <w:marLeft w:val="0"/>
          <w:marRight w:val="0"/>
          <w:marTop w:val="0"/>
          <w:marBottom w:val="0"/>
          <w:divBdr>
            <w:top w:val="none" w:sz="0" w:space="0" w:color="auto"/>
            <w:left w:val="none" w:sz="0" w:space="0" w:color="auto"/>
            <w:bottom w:val="none" w:sz="0" w:space="0" w:color="auto"/>
            <w:right w:val="none" w:sz="0" w:space="0" w:color="auto"/>
          </w:divBdr>
        </w:div>
        <w:div w:id="1933465238">
          <w:marLeft w:val="0"/>
          <w:marRight w:val="0"/>
          <w:marTop w:val="0"/>
          <w:marBottom w:val="0"/>
          <w:divBdr>
            <w:top w:val="none" w:sz="0" w:space="0" w:color="auto"/>
            <w:left w:val="none" w:sz="0" w:space="0" w:color="auto"/>
            <w:bottom w:val="none" w:sz="0" w:space="0" w:color="auto"/>
            <w:right w:val="none" w:sz="0" w:space="0" w:color="auto"/>
          </w:divBdr>
        </w:div>
        <w:div w:id="1771925248">
          <w:marLeft w:val="0"/>
          <w:marRight w:val="0"/>
          <w:marTop w:val="0"/>
          <w:marBottom w:val="0"/>
          <w:divBdr>
            <w:top w:val="none" w:sz="0" w:space="0" w:color="auto"/>
            <w:left w:val="none" w:sz="0" w:space="0" w:color="auto"/>
            <w:bottom w:val="none" w:sz="0" w:space="0" w:color="auto"/>
            <w:right w:val="none" w:sz="0" w:space="0" w:color="auto"/>
          </w:divBdr>
        </w:div>
        <w:div w:id="1809973999">
          <w:marLeft w:val="0"/>
          <w:marRight w:val="0"/>
          <w:marTop w:val="0"/>
          <w:marBottom w:val="0"/>
          <w:divBdr>
            <w:top w:val="none" w:sz="0" w:space="0" w:color="auto"/>
            <w:left w:val="none" w:sz="0" w:space="0" w:color="auto"/>
            <w:bottom w:val="none" w:sz="0" w:space="0" w:color="auto"/>
            <w:right w:val="none" w:sz="0" w:space="0" w:color="auto"/>
          </w:divBdr>
        </w:div>
        <w:div w:id="227307464">
          <w:marLeft w:val="0"/>
          <w:marRight w:val="0"/>
          <w:marTop w:val="0"/>
          <w:marBottom w:val="0"/>
          <w:divBdr>
            <w:top w:val="none" w:sz="0" w:space="0" w:color="auto"/>
            <w:left w:val="none" w:sz="0" w:space="0" w:color="auto"/>
            <w:bottom w:val="none" w:sz="0" w:space="0" w:color="auto"/>
            <w:right w:val="none" w:sz="0" w:space="0" w:color="auto"/>
          </w:divBdr>
        </w:div>
        <w:div w:id="1969430213">
          <w:marLeft w:val="0"/>
          <w:marRight w:val="0"/>
          <w:marTop w:val="0"/>
          <w:marBottom w:val="0"/>
          <w:divBdr>
            <w:top w:val="none" w:sz="0" w:space="0" w:color="auto"/>
            <w:left w:val="none" w:sz="0" w:space="0" w:color="auto"/>
            <w:bottom w:val="none" w:sz="0" w:space="0" w:color="auto"/>
            <w:right w:val="none" w:sz="0" w:space="0" w:color="auto"/>
          </w:divBdr>
        </w:div>
        <w:div w:id="1894543402">
          <w:marLeft w:val="0"/>
          <w:marRight w:val="0"/>
          <w:marTop w:val="0"/>
          <w:marBottom w:val="0"/>
          <w:divBdr>
            <w:top w:val="none" w:sz="0" w:space="0" w:color="auto"/>
            <w:left w:val="none" w:sz="0" w:space="0" w:color="auto"/>
            <w:bottom w:val="none" w:sz="0" w:space="0" w:color="auto"/>
            <w:right w:val="none" w:sz="0" w:space="0" w:color="auto"/>
          </w:divBdr>
        </w:div>
        <w:div w:id="425420253">
          <w:marLeft w:val="0"/>
          <w:marRight w:val="0"/>
          <w:marTop w:val="0"/>
          <w:marBottom w:val="0"/>
          <w:divBdr>
            <w:top w:val="none" w:sz="0" w:space="0" w:color="auto"/>
            <w:left w:val="none" w:sz="0" w:space="0" w:color="auto"/>
            <w:bottom w:val="none" w:sz="0" w:space="0" w:color="auto"/>
            <w:right w:val="none" w:sz="0" w:space="0" w:color="auto"/>
          </w:divBdr>
        </w:div>
        <w:div w:id="2101219849">
          <w:marLeft w:val="0"/>
          <w:marRight w:val="0"/>
          <w:marTop w:val="0"/>
          <w:marBottom w:val="0"/>
          <w:divBdr>
            <w:top w:val="none" w:sz="0" w:space="0" w:color="auto"/>
            <w:left w:val="none" w:sz="0" w:space="0" w:color="auto"/>
            <w:bottom w:val="none" w:sz="0" w:space="0" w:color="auto"/>
            <w:right w:val="none" w:sz="0" w:space="0" w:color="auto"/>
          </w:divBdr>
        </w:div>
        <w:div w:id="2045515986">
          <w:marLeft w:val="0"/>
          <w:marRight w:val="0"/>
          <w:marTop w:val="0"/>
          <w:marBottom w:val="0"/>
          <w:divBdr>
            <w:top w:val="none" w:sz="0" w:space="0" w:color="auto"/>
            <w:left w:val="none" w:sz="0" w:space="0" w:color="auto"/>
            <w:bottom w:val="none" w:sz="0" w:space="0" w:color="auto"/>
            <w:right w:val="none" w:sz="0" w:space="0" w:color="auto"/>
          </w:divBdr>
        </w:div>
        <w:div w:id="1197963012">
          <w:marLeft w:val="0"/>
          <w:marRight w:val="0"/>
          <w:marTop w:val="0"/>
          <w:marBottom w:val="0"/>
          <w:divBdr>
            <w:top w:val="none" w:sz="0" w:space="0" w:color="auto"/>
            <w:left w:val="none" w:sz="0" w:space="0" w:color="auto"/>
            <w:bottom w:val="none" w:sz="0" w:space="0" w:color="auto"/>
            <w:right w:val="none" w:sz="0" w:space="0" w:color="auto"/>
          </w:divBdr>
        </w:div>
        <w:div w:id="2132506479">
          <w:marLeft w:val="0"/>
          <w:marRight w:val="0"/>
          <w:marTop w:val="0"/>
          <w:marBottom w:val="0"/>
          <w:divBdr>
            <w:top w:val="none" w:sz="0" w:space="0" w:color="auto"/>
            <w:left w:val="none" w:sz="0" w:space="0" w:color="auto"/>
            <w:bottom w:val="none" w:sz="0" w:space="0" w:color="auto"/>
            <w:right w:val="none" w:sz="0" w:space="0" w:color="auto"/>
          </w:divBdr>
        </w:div>
        <w:div w:id="2140107535">
          <w:marLeft w:val="0"/>
          <w:marRight w:val="0"/>
          <w:marTop w:val="0"/>
          <w:marBottom w:val="0"/>
          <w:divBdr>
            <w:top w:val="none" w:sz="0" w:space="0" w:color="auto"/>
            <w:left w:val="none" w:sz="0" w:space="0" w:color="auto"/>
            <w:bottom w:val="none" w:sz="0" w:space="0" w:color="auto"/>
            <w:right w:val="none" w:sz="0" w:space="0" w:color="auto"/>
          </w:divBdr>
        </w:div>
        <w:div w:id="922878472">
          <w:marLeft w:val="0"/>
          <w:marRight w:val="0"/>
          <w:marTop w:val="0"/>
          <w:marBottom w:val="0"/>
          <w:divBdr>
            <w:top w:val="none" w:sz="0" w:space="0" w:color="auto"/>
            <w:left w:val="none" w:sz="0" w:space="0" w:color="auto"/>
            <w:bottom w:val="none" w:sz="0" w:space="0" w:color="auto"/>
            <w:right w:val="none" w:sz="0" w:space="0" w:color="auto"/>
          </w:divBdr>
        </w:div>
        <w:div w:id="1719010620">
          <w:marLeft w:val="0"/>
          <w:marRight w:val="0"/>
          <w:marTop w:val="0"/>
          <w:marBottom w:val="0"/>
          <w:divBdr>
            <w:top w:val="none" w:sz="0" w:space="0" w:color="auto"/>
            <w:left w:val="none" w:sz="0" w:space="0" w:color="auto"/>
            <w:bottom w:val="none" w:sz="0" w:space="0" w:color="auto"/>
            <w:right w:val="none" w:sz="0" w:space="0" w:color="auto"/>
          </w:divBdr>
        </w:div>
        <w:div w:id="1363242358">
          <w:marLeft w:val="0"/>
          <w:marRight w:val="0"/>
          <w:marTop w:val="0"/>
          <w:marBottom w:val="0"/>
          <w:divBdr>
            <w:top w:val="none" w:sz="0" w:space="0" w:color="auto"/>
            <w:left w:val="none" w:sz="0" w:space="0" w:color="auto"/>
            <w:bottom w:val="none" w:sz="0" w:space="0" w:color="auto"/>
            <w:right w:val="none" w:sz="0" w:space="0" w:color="auto"/>
          </w:divBdr>
        </w:div>
        <w:div w:id="1941915165">
          <w:marLeft w:val="0"/>
          <w:marRight w:val="0"/>
          <w:marTop w:val="0"/>
          <w:marBottom w:val="0"/>
          <w:divBdr>
            <w:top w:val="none" w:sz="0" w:space="0" w:color="auto"/>
            <w:left w:val="none" w:sz="0" w:space="0" w:color="auto"/>
            <w:bottom w:val="none" w:sz="0" w:space="0" w:color="auto"/>
            <w:right w:val="none" w:sz="0" w:space="0" w:color="auto"/>
          </w:divBdr>
        </w:div>
        <w:div w:id="1917470614">
          <w:marLeft w:val="0"/>
          <w:marRight w:val="0"/>
          <w:marTop w:val="0"/>
          <w:marBottom w:val="0"/>
          <w:divBdr>
            <w:top w:val="none" w:sz="0" w:space="0" w:color="auto"/>
            <w:left w:val="none" w:sz="0" w:space="0" w:color="auto"/>
            <w:bottom w:val="none" w:sz="0" w:space="0" w:color="auto"/>
            <w:right w:val="none" w:sz="0" w:space="0" w:color="auto"/>
          </w:divBdr>
        </w:div>
        <w:div w:id="1486432963">
          <w:marLeft w:val="0"/>
          <w:marRight w:val="0"/>
          <w:marTop w:val="0"/>
          <w:marBottom w:val="0"/>
          <w:divBdr>
            <w:top w:val="none" w:sz="0" w:space="0" w:color="auto"/>
            <w:left w:val="none" w:sz="0" w:space="0" w:color="auto"/>
            <w:bottom w:val="none" w:sz="0" w:space="0" w:color="auto"/>
            <w:right w:val="none" w:sz="0" w:space="0" w:color="auto"/>
          </w:divBdr>
        </w:div>
        <w:div w:id="2123377699">
          <w:marLeft w:val="0"/>
          <w:marRight w:val="0"/>
          <w:marTop w:val="0"/>
          <w:marBottom w:val="0"/>
          <w:divBdr>
            <w:top w:val="none" w:sz="0" w:space="0" w:color="auto"/>
            <w:left w:val="none" w:sz="0" w:space="0" w:color="auto"/>
            <w:bottom w:val="none" w:sz="0" w:space="0" w:color="auto"/>
            <w:right w:val="none" w:sz="0" w:space="0" w:color="auto"/>
          </w:divBdr>
        </w:div>
        <w:div w:id="1144542414">
          <w:marLeft w:val="0"/>
          <w:marRight w:val="0"/>
          <w:marTop w:val="0"/>
          <w:marBottom w:val="0"/>
          <w:divBdr>
            <w:top w:val="none" w:sz="0" w:space="0" w:color="auto"/>
            <w:left w:val="none" w:sz="0" w:space="0" w:color="auto"/>
            <w:bottom w:val="none" w:sz="0" w:space="0" w:color="auto"/>
            <w:right w:val="none" w:sz="0" w:space="0" w:color="auto"/>
          </w:divBdr>
        </w:div>
        <w:div w:id="1970821128">
          <w:marLeft w:val="0"/>
          <w:marRight w:val="0"/>
          <w:marTop w:val="0"/>
          <w:marBottom w:val="0"/>
          <w:divBdr>
            <w:top w:val="none" w:sz="0" w:space="0" w:color="auto"/>
            <w:left w:val="none" w:sz="0" w:space="0" w:color="auto"/>
            <w:bottom w:val="none" w:sz="0" w:space="0" w:color="auto"/>
            <w:right w:val="none" w:sz="0" w:space="0" w:color="auto"/>
          </w:divBdr>
        </w:div>
        <w:div w:id="1486357315">
          <w:marLeft w:val="0"/>
          <w:marRight w:val="0"/>
          <w:marTop w:val="0"/>
          <w:marBottom w:val="0"/>
          <w:divBdr>
            <w:top w:val="none" w:sz="0" w:space="0" w:color="auto"/>
            <w:left w:val="none" w:sz="0" w:space="0" w:color="auto"/>
            <w:bottom w:val="none" w:sz="0" w:space="0" w:color="auto"/>
            <w:right w:val="none" w:sz="0" w:space="0" w:color="auto"/>
          </w:divBdr>
        </w:div>
        <w:div w:id="398594995">
          <w:marLeft w:val="0"/>
          <w:marRight w:val="0"/>
          <w:marTop w:val="0"/>
          <w:marBottom w:val="0"/>
          <w:divBdr>
            <w:top w:val="none" w:sz="0" w:space="0" w:color="auto"/>
            <w:left w:val="none" w:sz="0" w:space="0" w:color="auto"/>
            <w:bottom w:val="none" w:sz="0" w:space="0" w:color="auto"/>
            <w:right w:val="none" w:sz="0" w:space="0" w:color="auto"/>
          </w:divBdr>
        </w:div>
        <w:div w:id="941034783">
          <w:marLeft w:val="0"/>
          <w:marRight w:val="0"/>
          <w:marTop w:val="0"/>
          <w:marBottom w:val="0"/>
          <w:divBdr>
            <w:top w:val="none" w:sz="0" w:space="0" w:color="auto"/>
            <w:left w:val="none" w:sz="0" w:space="0" w:color="auto"/>
            <w:bottom w:val="none" w:sz="0" w:space="0" w:color="auto"/>
            <w:right w:val="none" w:sz="0" w:space="0" w:color="auto"/>
          </w:divBdr>
        </w:div>
        <w:div w:id="175354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1c85893e190b41b3"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brentwoodm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AF0478B96324B947BD6B613C9AEB7" ma:contentTypeVersion="14" ma:contentTypeDescription="Create a new document." ma:contentTypeScope="" ma:versionID="5929fda8604eb18a8607a1268fbb416d">
  <xsd:schema xmlns:xsd="http://www.w3.org/2001/XMLSchema" xmlns:xs="http://www.w3.org/2001/XMLSchema" xmlns:p="http://schemas.microsoft.com/office/2006/metadata/properties" xmlns:ns3="9ddf9705-c20b-4929-aa90-d12fa2d8a150" xmlns:ns4="49964dbf-2e56-41c6-b633-c7ea84bfba54" targetNamespace="http://schemas.microsoft.com/office/2006/metadata/properties" ma:root="true" ma:fieldsID="c5cf6254f0083745bff917189e1520ab" ns3:_="" ns4:_="">
    <xsd:import namespace="9ddf9705-c20b-4929-aa90-d12fa2d8a150"/>
    <xsd:import namespace="49964dbf-2e56-41c6-b633-c7ea84bfb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9705-c20b-4929-aa90-d12fa2d8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64dbf-2e56-41c6-b633-c7ea84bfb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14EB4-5004-4197-86C7-8D3AAB05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f9705-c20b-4929-aa90-d12fa2d8a150"/>
    <ds:schemaRef ds:uri="49964dbf-2e56-41c6-b633-c7ea84bf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5A40A-90EE-4ED4-BC7A-7167E86720DC}">
  <ds:schemaRefs>
    <ds:schemaRef ds:uri="http://schemas.microsoft.com/sharepoint/v3/contenttype/forms"/>
  </ds:schemaRefs>
</ds:datastoreItem>
</file>

<file path=customXml/itemProps3.xml><?xml version="1.0" encoding="utf-8"?>
<ds:datastoreItem xmlns:ds="http://schemas.openxmlformats.org/officeDocument/2006/customXml" ds:itemID="{4658102F-2EA8-44FE-81BF-9EB5EDA5C3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Aguilar</dc:creator>
  <cp:keywords/>
  <dc:description/>
  <cp:lastModifiedBy>Martha Aguilar</cp:lastModifiedBy>
  <cp:revision>4</cp:revision>
  <cp:lastPrinted>2022-02-28T17:54:00Z</cp:lastPrinted>
  <dcterms:created xsi:type="dcterms:W3CDTF">2022-01-21T19:48:00Z</dcterms:created>
  <dcterms:modified xsi:type="dcterms:W3CDTF">2022-02-28T20:37:00Z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0x0101002F0AF0478B96324B947BD6B613C9AEB7</vt:lpwstr>
  </property>
</Properties>
</file>